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uk-UA"/>
        </w:rPr>
      </w:pPr>
      <w:r w:rsidRPr="00A2150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протокол №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4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засідання педагогічної ради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РЕПЛ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  <w:t xml:space="preserve">28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грудня 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2020 року </w:t>
      </w:r>
    </w:p>
    <w:p w:rsidR="00FE286D" w:rsidRDefault="00FE286D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uk-UA"/>
        </w:rPr>
      </w:pPr>
    </w:p>
    <w:p w:rsidR="005D07A9" w:rsidRPr="005D07A9" w:rsidRDefault="003B4837" w:rsidP="005D07A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Перспективний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план </w:t>
      </w:r>
    </w:p>
    <w:p w:rsidR="005D07A9" w:rsidRPr="005D07A9" w:rsidRDefault="005D07A9" w:rsidP="005D07A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підвищення кваліфікації</w:t>
      </w:r>
      <w:r w:rsidRPr="005D07A9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педагогічних працівників </w:t>
      </w:r>
    </w:p>
    <w:p w:rsidR="001B1FA1" w:rsidRDefault="00C1341E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Рівненського економіко-правового ліцею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на 2021 </w:t>
      </w:r>
      <w:r w:rsidR="001B1F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календарний 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рік</w:t>
      </w:r>
      <w:r w:rsidR="005D07A9" w:rsidRPr="005D07A9">
        <w:rPr>
          <w:rFonts w:ascii="Times New Roman" w:eastAsia="Calibri" w:hAnsi="Times New Roman" w:cs="Times New Roman"/>
          <w:b/>
          <w:sz w:val="28"/>
          <w:szCs w:val="28"/>
        </w:rPr>
        <w:t xml:space="preserve"> в  комунальному закладі «</w:t>
      </w:r>
      <w:r w:rsidRPr="00FE286D">
        <w:rPr>
          <w:rFonts w:ascii="Times New Roman" w:eastAsia="Calibri" w:hAnsi="Times New Roman" w:cs="Times New Roman"/>
          <w:b/>
          <w:sz w:val="28"/>
          <w:szCs w:val="28"/>
        </w:rPr>
        <w:t xml:space="preserve">Рівненський </w:t>
      </w:r>
      <w:r w:rsidR="005D07A9" w:rsidRPr="005D07A9">
        <w:rPr>
          <w:rFonts w:ascii="Times New Roman" w:eastAsia="Calibri" w:hAnsi="Times New Roman" w:cs="Times New Roman"/>
          <w:b/>
          <w:sz w:val="28"/>
          <w:szCs w:val="28"/>
        </w:rPr>
        <w:t>обласний інститут</w:t>
      </w:r>
      <w:r w:rsidR="005D07A9"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післядипломної педагогічної освіти»</w:t>
      </w:r>
    </w:p>
    <w:p w:rsidR="00FE286D" w:rsidRPr="00FE286D" w:rsidRDefault="005D07A9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1341E" w:rsidRPr="00FE28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Рівненської 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обласної ради</w:t>
      </w:r>
    </w:p>
    <w:p w:rsidR="005D07A9" w:rsidRPr="005D07A9" w:rsidRDefault="005D07A9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D07A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58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11"/>
        <w:gridCol w:w="1578"/>
        <w:gridCol w:w="3890"/>
        <w:gridCol w:w="1512"/>
      </w:tblGrid>
      <w:tr w:rsidR="005D07A9" w:rsidRPr="005D07A9" w:rsidTr="001E21C0">
        <w:tc>
          <w:tcPr>
            <w:tcW w:w="993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Фах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педпрацівника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Кількість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</w:t>
            </w:r>
            <w:r w:rsidR="001E21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proofErr w:type="spellEnd"/>
          </w:p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цівників</w:t>
            </w:r>
            <w:proofErr w:type="spellEnd"/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Напрям</w:t>
            </w:r>
            <w:r w:rsidR="003B483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ок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Суб’єкт</w:t>
            </w:r>
          </w:p>
        </w:tc>
      </w:tr>
      <w:tr w:rsidR="00133901" w:rsidRPr="005D07A9" w:rsidTr="006B5115">
        <w:tc>
          <w:tcPr>
            <w:tcW w:w="993" w:type="dxa"/>
            <w:shd w:val="clear" w:color="auto" w:fill="auto"/>
          </w:tcPr>
          <w:p w:rsidR="00133901" w:rsidRPr="00133901" w:rsidRDefault="00133901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133901" w:rsidRPr="005D07A9" w:rsidRDefault="00133901" w:rsidP="00133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ЗЗСО </w:t>
            </w:r>
          </w:p>
        </w:tc>
        <w:tc>
          <w:tcPr>
            <w:tcW w:w="1578" w:type="dxa"/>
            <w:shd w:val="clear" w:color="auto" w:fill="auto"/>
          </w:tcPr>
          <w:p w:rsidR="00133901" w:rsidRPr="00133901" w:rsidRDefault="00133901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39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133901" w:rsidRPr="005D07A9" w:rsidRDefault="00133901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Розбудова</w:t>
            </w:r>
            <w:proofErr w:type="spellEnd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внутрішньої</w:t>
            </w:r>
            <w:proofErr w:type="spellEnd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133901" w:rsidRPr="005D07A9" w:rsidRDefault="00133901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ЗЗСО з НВР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51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="006B51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07A9" w:rsidRPr="005D07A9" w:rsidRDefault="005D07A9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заступникі</w:t>
            </w:r>
            <w:proofErr w:type="gram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директорів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ЗЗСО з НВР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ЗЗСО з ВР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наскрізного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цінностей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Нової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Учителі предмету </w:t>
            </w:r>
          </w:p>
          <w:p w:rsidR="005D07A9" w:rsidRPr="005D07A9" w:rsidRDefault="006B5115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6B5115" w:rsidP="006B511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 та методики навчання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6B5115">
        <w:tc>
          <w:tcPr>
            <w:tcW w:w="993" w:type="dxa"/>
            <w:shd w:val="clear" w:color="auto" w:fill="auto"/>
          </w:tcPr>
          <w:p w:rsidR="00E06796" w:rsidRPr="00133901" w:rsidRDefault="00E06796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E06796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</w:tc>
        <w:tc>
          <w:tcPr>
            <w:tcW w:w="1578" w:type="dxa"/>
            <w:shd w:val="clear" w:color="auto" w:fill="auto"/>
          </w:tcPr>
          <w:p w:rsidR="00E06796" w:rsidRDefault="00E06796" w:rsidP="006B511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</w:tcPr>
          <w:p w:rsidR="00E06796" w:rsidRPr="006B5115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12" w:type="dxa"/>
            <w:shd w:val="clear" w:color="auto" w:fill="auto"/>
          </w:tcPr>
          <w:p w:rsidR="00E06796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зарубіжної літератури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та методики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історії та правознавства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6B5115">
        <w:tc>
          <w:tcPr>
            <w:tcW w:w="993" w:type="dxa"/>
            <w:shd w:val="clear" w:color="auto" w:fill="auto"/>
          </w:tcPr>
          <w:p w:rsidR="00E06796" w:rsidRPr="00133901" w:rsidRDefault="00E06796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E06796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історії та правознавства</w:t>
            </w:r>
          </w:p>
        </w:tc>
        <w:tc>
          <w:tcPr>
            <w:tcW w:w="1578" w:type="dxa"/>
            <w:shd w:val="clear" w:color="auto" w:fill="auto"/>
          </w:tcPr>
          <w:p w:rsidR="00E06796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E06796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E06796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англійської мови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математики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6B5115">
        <w:tc>
          <w:tcPr>
            <w:tcW w:w="993" w:type="dxa"/>
            <w:shd w:val="clear" w:color="auto" w:fill="auto"/>
          </w:tcPr>
          <w:p w:rsidR="00E06796" w:rsidRPr="00133901" w:rsidRDefault="00E06796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математики</w:t>
            </w:r>
          </w:p>
        </w:tc>
        <w:tc>
          <w:tcPr>
            <w:tcW w:w="1578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 та методики навчання</w:t>
            </w:r>
          </w:p>
        </w:tc>
        <w:tc>
          <w:tcPr>
            <w:tcW w:w="1512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FE7977" w:rsidRPr="005D07A9" w:rsidTr="006B5115">
        <w:tc>
          <w:tcPr>
            <w:tcW w:w="993" w:type="dxa"/>
            <w:shd w:val="clear" w:color="auto" w:fill="auto"/>
          </w:tcPr>
          <w:p w:rsidR="00FE7977" w:rsidRPr="00133901" w:rsidRDefault="00FE7977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FE7977" w:rsidRPr="005D07A9" w:rsidRDefault="00FE7977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економіки</w:t>
            </w:r>
          </w:p>
        </w:tc>
        <w:tc>
          <w:tcPr>
            <w:tcW w:w="1578" w:type="dxa"/>
            <w:shd w:val="clear" w:color="auto" w:fill="auto"/>
          </w:tcPr>
          <w:p w:rsidR="00FE7977" w:rsidRPr="005D07A9" w:rsidRDefault="00FE7977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FE7977" w:rsidRPr="005D07A9" w:rsidRDefault="005F29CA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29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5F29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компетентнісної</w:t>
            </w:r>
            <w:proofErr w:type="spellEnd"/>
            <w:r w:rsidRPr="005F29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</w:t>
            </w:r>
          </w:p>
        </w:tc>
        <w:tc>
          <w:tcPr>
            <w:tcW w:w="1512" w:type="dxa"/>
            <w:shd w:val="clear" w:color="auto" w:fill="auto"/>
          </w:tcPr>
          <w:p w:rsidR="00FE7977" w:rsidRPr="005D07A9" w:rsidRDefault="00FE7977" w:rsidP="00866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інформатики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6B5115">
        <w:tc>
          <w:tcPr>
            <w:tcW w:w="993" w:type="dxa"/>
            <w:shd w:val="clear" w:color="auto" w:fill="auto"/>
          </w:tcPr>
          <w:p w:rsidR="00E06796" w:rsidRPr="00133901" w:rsidRDefault="00E06796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інформатики</w:t>
            </w:r>
          </w:p>
        </w:tc>
        <w:tc>
          <w:tcPr>
            <w:tcW w:w="1578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E06796" w:rsidRDefault="00E06796" w:rsidP="00866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  <w:p w:rsidR="00E06796" w:rsidRPr="005D07A9" w:rsidRDefault="00E06796" w:rsidP="00866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фізики та астрономії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6B5115">
        <w:tc>
          <w:tcPr>
            <w:tcW w:w="993" w:type="dxa"/>
            <w:shd w:val="clear" w:color="auto" w:fill="auto"/>
          </w:tcPr>
          <w:p w:rsidR="00E06796" w:rsidRPr="00133901" w:rsidRDefault="00E06796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фізики та астрономії</w:t>
            </w:r>
          </w:p>
        </w:tc>
        <w:tc>
          <w:tcPr>
            <w:tcW w:w="1578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7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E06796" w:rsidRPr="005D07A9" w:rsidRDefault="00E06796" w:rsidP="00866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біології та екології</w:t>
            </w:r>
            <w:r w:rsid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 основ здоров’я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 та методики навчання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E06796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8B450E" w:rsidP="008B450E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географії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4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133901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фізичної культури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6B5115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Практичні психологи  </w:t>
            </w:r>
          </w:p>
        </w:tc>
        <w:tc>
          <w:tcPr>
            <w:tcW w:w="1578" w:type="dxa"/>
            <w:shd w:val="clear" w:color="auto" w:fill="auto"/>
            <w:hideMark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hideMark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6B5115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Соціальні педагоги</w:t>
            </w:r>
          </w:p>
        </w:tc>
        <w:tc>
          <w:tcPr>
            <w:tcW w:w="1578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6B5115">
        <w:tc>
          <w:tcPr>
            <w:tcW w:w="993" w:type="dxa"/>
            <w:shd w:val="clear" w:color="auto" w:fill="auto"/>
          </w:tcPr>
          <w:p w:rsidR="005D07A9" w:rsidRPr="00133901" w:rsidRDefault="005D07A9" w:rsidP="0013390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1" w:type="dxa"/>
            <w:shd w:val="clear" w:color="auto" w:fill="auto"/>
          </w:tcPr>
          <w:p w:rsidR="005D07A9" w:rsidRPr="005D07A9" w:rsidRDefault="005D07A9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хімії</w:t>
            </w:r>
          </w:p>
        </w:tc>
        <w:tc>
          <w:tcPr>
            <w:tcW w:w="1578" w:type="dxa"/>
            <w:shd w:val="clear" w:color="auto" w:fill="auto"/>
          </w:tcPr>
          <w:p w:rsidR="005D07A9" w:rsidRPr="005D07A9" w:rsidRDefault="00F82F4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 та методики навчання</w:t>
            </w:r>
          </w:p>
        </w:tc>
        <w:tc>
          <w:tcPr>
            <w:tcW w:w="1512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1A7D9F" w:rsidRPr="005D07A9" w:rsidTr="00866CC5">
        <w:tc>
          <w:tcPr>
            <w:tcW w:w="3604" w:type="dxa"/>
            <w:gridSpan w:val="2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Всього:</w:t>
            </w:r>
          </w:p>
        </w:tc>
        <w:tc>
          <w:tcPr>
            <w:tcW w:w="1578" w:type="dxa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30</w:t>
            </w:r>
          </w:p>
        </w:tc>
        <w:tc>
          <w:tcPr>
            <w:tcW w:w="3890" w:type="dxa"/>
            <w:shd w:val="clear" w:color="auto" w:fill="auto"/>
          </w:tcPr>
          <w:p w:rsidR="001A7D9F" w:rsidRPr="00E06796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dxa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РОІППО</w:t>
            </w:r>
          </w:p>
        </w:tc>
      </w:tr>
    </w:tbl>
    <w:p w:rsidR="003B3B2B" w:rsidRDefault="005D07A9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D07A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uk-UA"/>
        </w:rPr>
      </w:pPr>
      <w:r w:rsidRPr="00A2150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lastRenderedPageBreak/>
        <w:t>ЗАТВЕРДЖЕНО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протокол №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4</w:t>
      </w:r>
    </w:p>
    <w:p w:rsidR="00A2150C" w:rsidRDefault="00A2150C" w:rsidP="00866CC5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засідання педагогічної ради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РЕПЛ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  <w:t xml:space="preserve">28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грудня 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2020 року </w:t>
      </w:r>
    </w:p>
    <w:p w:rsidR="00866CC5" w:rsidRPr="00866CC5" w:rsidRDefault="00866CC5" w:rsidP="00866CC5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</w:p>
    <w:p w:rsidR="00985AF1" w:rsidRPr="005D07A9" w:rsidRDefault="00767B69" w:rsidP="00866CC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Перспективний</w:t>
      </w:r>
      <w:r w:rsidR="00985AF1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план </w:t>
      </w:r>
    </w:p>
    <w:p w:rsidR="00985AF1" w:rsidRPr="005D07A9" w:rsidRDefault="00985AF1" w:rsidP="00866CC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підвищення кваліфікації</w:t>
      </w:r>
      <w:r w:rsidRPr="005D07A9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педагогічних працівників </w:t>
      </w:r>
    </w:p>
    <w:p w:rsidR="001B1FA1" w:rsidRDefault="00985AF1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Рівненського економіко-правового ліцею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на 2021 </w:t>
      </w:r>
      <w:r w:rsidR="001B1F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календарний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рік</w:t>
      </w:r>
      <w:r w:rsidRPr="005D07A9">
        <w:rPr>
          <w:rFonts w:ascii="Times New Roman" w:eastAsia="Calibri" w:hAnsi="Times New Roman" w:cs="Times New Roman"/>
          <w:b/>
          <w:sz w:val="28"/>
          <w:szCs w:val="28"/>
        </w:rPr>
        <w:t xml:space="preserve"> в  комунальному закладі «</w:t>
      </w:r>
      <w:r w:rsidRPr="00FE286D">
        <w:rPr>
          <w:rFonts w:ascii="Times New Roman" w:eastAsia="Calibri" w:hAnsi="Times New Roman" w:cs="Times New Roman"/>
          <w:b/>
          <w:sz w:val="28"/>
          <w:szCs w:val="28"/>
        </w:rPr>
        <w:t xml:space="preserve">Рівненський </w:t>
      </w:r>
      <w:r w:rsidRPr="005D07A9">
        <w:rPr>
          <w:rFonts w:ascii="Times New Roman" w:eastAsia="Calibri" w:hAnsi="Times New Roman" w:cs="Times New Roman"/>
          <w:b/>
          <w:sz w:val="28"/>
          <w:szCs w:val="28"/>
        </w:rPr>
        <w:t>обласний інститут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післядипломної педагогічної освіти» </w:t>
      </w:r>
    </w:p>
    <w:p w:rsidR="00985AF1" w:rsidRDefault="00985AF1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Рівненської 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обласної ради</w:t>
      </w:r>
    </w:p>
    <w:p w:rsidR="00985AF1" w:rsidRPr="003A6BBF" w:rsidRDefault="00985AF1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28"/>
          <w:lang w:eastAsia="uk-UA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253"/>
        <w:gridCol w:w="1559"/>
        <w:gridCol w:w="1701"/>
      </w:tblGrid>
      <w:tr w:rsidR="00985AF1" w:rsidRPr="00985AF1" w:rsidTr="001E21C0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Прізвище, ім’я,</w:t>
            </w:r>
          </w:p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по-батькові педагогічного працівника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Напрямок, тема, найменування програми підвищення кваліфікації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szCs w:val="20"/>
              </w:rPr>
              <w:t>Суб’єкт підвищення кваліфікації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Джерела фінансування</w:t>
            </w:r>
          </w:p>
        </w:tc>
      </w:tr>
      <w:tr w:rsidR="000E0343" w:rsidRPr="00985AF1" w:rsidTr="003B3B2B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B10A93" w:rsidRDefault="000E034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Алексійчук</w:t>
            </w:r>
            <w:proofErr w:type="spellEnd"/>
          </w:p>
          <w:p w:rsidR="000E0343" w:rsidRDefault="000E0343" w:rsidP="00FB7033">
            <w:pPr>
              <w:pStyle w:val="a5"/>
              <w:ind w:hanging="133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Наталія Михайлівна</w:t>
            </w:r>
            <w:r>
              <w:rPr>
                <w:sz w:val="24"/>
                <w:szCs w:val="24"/>
              </w:rPr>
              <w:t>,</w:t>
            </w:r>
          </w:p>
          <w:p w:rsidR="000E0343" w:rsidRDefault="000E0343" w:rsidP="00FB7033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заступник директора</w:t>
            </w:r>
          </w:p>
          <w:p w:rsidR="000E0343" w:rsidRPr="00767B69" w:rsidRDefault="000E0343" w:rsidP="00FB7033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з 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033">
              <w:rPr>
                <w:rFonts w:ascii="Times New Roman" w:hAnsi="Times New Roman"/>
                <w:sz w:val="24"/>
                <w:szCs w:val="20"/>
              </w:rPr>
              <w:t>Організація процесу наскрізного виховання цінностей в умовах Нової української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985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985A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0E0343" w:rsidRPr="00985AF1" w:rsidTr="003B3B2B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767B69" w:rsidRDefault="000E0343" w:rsidP="00767B69">
            <w:pPr>
              <w:pStyle w:val="a5"/>
              <w:ind w:left="130" w:hanging="13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866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866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866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Ануфрієва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Тетяна Анатоліївна</w:t>
            </w:r>
            <w:r w:rsidR="00767B69">
              <w:rPr>
                <w:sz w:val="24"/>
                <w:szCs w:val="24"/>
              </w:rPr>
              <w:t>,</w:t>
            </w:r>
          </w:p>
          <w:p w:rsidR="00767B69" w:rsidRPr="00B10A93" w:rsidRDefault="00767B69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2714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4F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Балаушко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Інна Володимирівна</w:t>
            </w:r>
            <w:r w:rsidR="009178C2">
              <w:rPr>
                <w:sz w:val="24"/>
                <w:szCs w:val="24"/>
              </w:rPr>
              <w:t xml:space="preserve">, </w:t>
            </w:r>
          </w:p>
          <w:p w:rsidR="009178C2" w:rsidRPr="009178C2" w:rsidRDefault="009178C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біології та екології, основ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A7B1D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B1D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Басик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Микола Володимирович</w:t>
            </w:r>
            <w:r w:rsidR="00D17E24">
              <w:rPr>
                <w:sz w:val="24"/>
                <w:szCs w:val="24"/>
              </w:rPr>
              <w:t>,</w:t>
            </w:r>
          </w:p>
          <w:p w:rsidR="00D17E24" w:rsidRPr="00D17E24" w:rsidRDefault="00D17E24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інформатики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8400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00D">
              <w:rPr>
                <w:rFonts w:ascii="Times New Roman" w:hAnsi="Times New Roman"/>
                <w:color w:val="000000"/>
                <w:sz w:val="24"/>
                <w:szCs w:val="20"/>
              </w:rPr>
              <w:t>Технології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Буняк</w:t>
            </w:r>
            <w:proofErr w:type="spellEnd"/>
          </w:p>
          <w:p w:rsidR="00B10A93" w:rsidRDefault="00B10A93" w:rsidP="00FB7033">
            <w:pPr>
              <w:pStyle w:val="a5"/>
              <w:rPr>
                <w:i/>
                <w:sz w:val="20"/>
                <w:szCs w:val="24"/>
              </w:rPr>
            </w:pPr>
            <w:r w:rsidRPr="00B10A93">
              <w:rPr>
                <w:sz w:val="24"/>
                <w:szCs w:val="24"/>
              </w:rPr>
              <w:t>Людмила Фадеївна</w:t>
            </w:r>
            <w:r w:rsidR="00C132E6">
              <w:rPr>
                <w:sz w:val="24"/>
                <w:szCs w:val="24"/>
              </w:rPr>
              <w:t>,</w:t>
            </w:r>
          </w:p>
          <w:p w:rsidR="00C132E6" w:rsidRPr="00C132E6" w:rsidRDefault="00C132E6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зарубіжної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10427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427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Данилевич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Лариса Василівна</w:t>
            </w:r>
            <w:r w:rsidR="00C132E6">
              <w:rPr>
                <w:sz w:val="24"/>
                <w:szCs w:val="24"/>
              </w:rPr>
              <w:t>,</w:t>
            </w:r>
          </w:p>
          <w:p w:rsidR="00C132E6" w:rsidRPr="00C132E6" w:rsidRDefault="00C132E6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фізики та астрономії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270241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0241">
              <w:rPr>
                <w:rFonts w:ascii="Times New Roman" w:hAnsi="Times New Roman"/>
                <w:color w:val="000000"/>
                <w:sz w:val="24"/>
                <w:szCs w:val="20"/>
              </w:rPr>
              <w:t>Медіаосвіта</w:t>
            </w:r>
            <w:proofErr w:type="spellEnd"/>
            <w:r w:rsidRPr="0027024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та </w:t>
            </w:r>
            <w:proofErr w:type="spellStart"/>
            <w:r w:rsidRPr="00270241">
              <w:rPr>
                <w:rFonts w:ascii="Times New Roman" w:hAnsi="Times New Roman"/>
                <w:color w:val="000000"/>
                <w:sz w:val="24"/>
                <w:szCs w:val="20"/>
              </w:rPr>
              <w:t>інфомедійна</w:t>
            </w:r>
            <w:proofErr w:type="spellEnd"/>
            <w:r w:rsidRPr="0027024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Дундюк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Віра Олександрівна</w:t>
            </w:r>
            <w:r w:rsidR="009B2ABF">
              <w:rPr>
                <w:sz w:val="24"/>
                <w:szCs w:val="24"/>
              </w:rPr>
              <w:t>,</w:t>
            </w:r>
          </w:p>
          <w:p w:rsidR="009B2ABF" w:rsidRPr="00B10A93" w:rsidRDefault="009B2ABF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інформатики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F54575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Дяченко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Марина Ігорівна</w:t>
            </w:r>
            <w:r w:rsidR="009B2ABF">
              <w:rPr>
                <w:sz w:val="24"/>
                <w:szCs w:val="24"/>
              </w:rPr>
              <w:t>,</w:t>
            </w:r>
          </w:p>
          <w:p w:rsidR="009B2ABF" w:rsidRPr="009B2ABF" w:rsidRDefault="009B2A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практичний 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F6FB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3A6BBF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B10A93" w:rsidRDefault="003A6BBF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Коваль</w:t>
            </w:r>
          </w:p>
          <w:p w:rsidR="003A6BBF" w:rsidRDefault="003A6BBF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Петро Володимирович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3A6BBF" w:rsidRPr="008B236D" w:rsidRDefault="003A6B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3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Розбудова</w:t>
            </w:r>
            <w:proofErr w:type="spellEnd"/>
            <w:r w:rsidRPr="00133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3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внутрішньої</w:t>
            </w:r>
            <w:proofErr w:type="spellEnd"/>
            <w:r w:rsidRPr="00133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3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3A6BBF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  <w:p w:rsidR="003A6BBF" w:rsidRPr="008B236D" w:rsidRDefault="003A6BBF" w:rsidP="00FB7033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00D">
              <w:rPr>
                <w:rFonts w:ascii="Times New Roman" w:hAnsi="Times New Roman"/>
                <w:color w:val="000000"/>
                <w:sz w:val="24"/>
                <w:szCs w:val="20"/>
              </w:rPr>
              <w:t>Технології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866CC5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0E0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0E03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Козак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Олена Віталіївна</w:t>
            </w:r>
            <w:r w:rsidR="000E0343">
              <w:rPr>
                <w:sz w:val="24"/>
                <w:szCs w:val="24"/>
              </w:rPr>
              <w:t xml:space="preserve">, </w:t>
            </w:r>
          </w:p>
          <w:p w:rsidR="000E0343" w:rsidRPr="000E0343" w:rsidRDefault="000E0343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соціальний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F6FB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3B3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3B3B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2B" w:rsidRDefault="003B3B2B" w:rsidP="00FB7033">
            <w:pPr>
              <w:pStyle w:val="a5"/>
              <w:rPr>
                <w:sz w:val="24"/>
                <w:szCs w:val="24"/>
              </w:rPr>
            </w:pPr>
          </w:p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Конончук</w:t>
            </w:r>
            <w:proofErr w:type="spellEnd"/>
          </w:p>
          <w:p w:rsidR="00B10A93" w:rsidRDefault="003B3B2B" w:rsidP="00FB70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Олександр </w:t>
            </w:r>
            <w:proofErr w:type="spellStart"/>
            <w:r>
              <w:rPr>
                <w:sz w:val="24"/>
                <w:szCs w:val="24"/>
              </w:rPr>
              <w:t>Анастасійович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B3B2B" w:rsidRDefault="003B3B2B" w:rsidP="003B3B2B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  <w:p w:rsidR="003B3B2B" w:rsidRPr="00B10A93" w:rsidRDefault="003B3B2B" w:rsidP="00FB703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3B3B2B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3B3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3B3B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Красушина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Тетяна Миколаївна</w:t>
            </w:r>
            <w:r w:rsidR="003B3B2B">
              <w:rPr>
                <w:sz w:val="24"/>
                <w:szCs w:val="24"/>
              </w:rPr>
              <w:t>,</w:t>
            </w:r>
          </w:p>
          <w:p w:rsidR="003B3B2B" w:rsidRPr="003B3B2B" w:rsidRDefault="003B3B2B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фізичної культури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3B3B2B" w:rsidRDefault="00B10A93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B10A93" w:rsidRPr="00985AF1" w:rsidRDefault="00B10A93" w:rsidP="00FB7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3B3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3B3B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Линь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Ольга Степанівна</w:t>
            </w:r>
            <w:r w:rsidR="00573F0C">
              <w:rPr>
                <w:sz w:val="24"/>
                <w:szCs w:val="24"/>
              </w:rPr>
              <w:t>,</w:t>
            </w:r>
          </w:p>
          <w:p w:rsidR="00573F0C" w:rsidRPr="00B10A93" w:rsidRDefault="00573F0C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3B3B2B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427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4B4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Мазур</w:t>
            </w:r>
          </w:p>
          <w:p w:rsidR="004B470A" w:rsidRDefault="004B470A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Анжела Володимирівна</w:t>
            </w:r>
            <w:r>
              <w:rPr>
                <w:sz w:val="24"/>
                <w:szCs w:val="24"/>
              </w:rPr>
              <w:t>,</w:t>
            </w:r>
          </w:p>
          <w:p w:rsidR="004B470A" w:rsidRDefault="004B470A" w:rsidP="00573F0C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заступник директора</w:t>
            </w:r>
          </w:p>
          <w:p w:rsidR="004B470A" w:rsidRPr="00B10A93" w:rsidRDefault="004B470A" w:rsidP="00573F0C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з НВР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4B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573F0C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4B4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Максимчук</w:t>
            </w:r>
            <w:proofErr w:type="spellEnd"/>
          </w:p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Оксана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4B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Мартинюк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Ірина Валентинівна</w:t>
            </w:r>
            <w:r w:rsidR="004B470A">
              <w:rPr>
                <w:sz w:val="24"/>
                <w:szCs w:val="24"/>
              </w:rPr>
              <w:t>,</w:t>
            </w:r>
          </w:p>
          <w:p w:rsidR="004B470A" w:rsidRPr="004B470A" w:rsidRDefault="004B470A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хімії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427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Матчук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Оксана Василівна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936702" w:rsidRDefault="0093670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географії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36702" w:rsidRDefault="00B10A93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3670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936702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B10A93" w:rsidRPr="00985AF1" w:rsidRDefault="00B10A9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Ничипорчук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Людмила Миколаївна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B10A93" w:rsidRDefault="00936702" w:rsidP="00936702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англійської мови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B470A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Остапчук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Ніна Олександрівна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936702" w:rsidRDefault="0093670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C63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495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4956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Парфенюк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Наталія В’ячеславівна</w:t>
            </w:r>
            <w:r w:rsidR="00C63EBB">
              <w:rPr>
                <w:sz w:val="24"/>
                <w:szCs w:val="24"/>
              </w:rPr>
              <w:t>,</w:t>
            </w:r>
          </w:p>
          <w:p w:rsidR="00C63EBB" w:rsidRPr="00B10A93" w:rsidRDefault="00C63EBB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95627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компетентнісної</w:t>
            </w:r>
            <w:proofErr w:type="spellEnd"/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495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956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Прокопчук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Сергій Юрійович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495627" w:rsidRDefault="00495627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історії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B470A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Default="00B10A93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495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4956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Профорук</w:t>
            </w:r>
            <w:proofErr w:type="spellEnd"/>
            <w:r w:rsidRPr="00B10A93">
              <w:rPr>
                <w:sz w:val="24"/>
                <w:szCs w:val="24"/>
              </w:rPr>
              <w:t xml:space="preserve"> Михайло Юрійович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B10A93" w:rsidRDefault="00495627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фізичної культури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7" w:rsidRPr="003B3B2B" w:rsidRDefault="00495627" w:rsidP="00495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B10A93" w:rsidRPr="00985AF1" w:rsidRDefault="00B10A93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Default="00B10A93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9B5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9B5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Сафонова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Юлія Миколаївна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B10A93" w:rsidRDefault="00495627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англійської мови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95627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Медіаосвіта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інфомедійна</w:t>
            </w:r>
            <w:proofErr w:type="spellEnd"/>
            <w:r w:rsidRPr="00E0679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грамотність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Default="00B10A93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B5AD5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B10A93">
              <w:rPr>
                <w:sz w:val="24"/>
                <w:szCs w:val="24"/>
              </w:rPr>
              <w:t>Скачук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B10A93">
              <w:rPr>
                <w:sz w:val="24"/>
                <w:szCs w:val="24"/>
              </w:rPr>
              <w:t>Ірина Георгіївна</w:t>
            </w:r>
            <w:r w:rsidR="00404E64">
              <w:rPr>
                <w:sz w:val="24"/>
                <w:szCs w:val="24"/>
              </w:rPr>
              <w:t xml:space="preserve">, </w:t>
            </w:r>
          </w:p>
          <w:p w:rsidR="00404E64" w:rsidRPr="00B10A93" w:rsidRDefault="00404E64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04E64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427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Default="00B10A93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9B5AD5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9B5AD5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404E64" w:rsidP="00FB7033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Шнайдер</w:t>
            </w:r>
            <w:proofErr w:type="spellEnd"/>
          </w:p>
          <w:p w:rsidR="00404E64" w:rsidRDefault="00404E64" w:rsidP="00FB70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Сергій</w:t>
            </w:r>
          </w:p>
          <w:p w:rsidR="00404E64" w:rsidRDefault="00404E64" w:rsidP="00FB70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Вікторович,</w:t>
            </w:r>
          </w:p>
          <w:p w:rsidR="00404E64" w:rsidRPr="00404E64" w:rsidRDefault="00404E64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Pr="00985AF1" w:rsidRDefault="00404E64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00D">
              <w:rPr>
                <w:rFonts w:ascii="Times New Roman" w:hAnsi="Times New Roman"/>
                <w:color w:val="000000"/>
                <w:sz w:val="24"/>
                <w:szCs w:val="20"/>
              </w:rPr>
              <w:t>Технології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9B5AD5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D5" w:rsidRDefault="009B5AD5" w:rsidP="00866CC5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  <w:tr w:rsidR="009B5AD5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9B5AD5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F7377C" w:rsidP="00FB7033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Царук</w:t>
            </w:r>
            <w:proofErr w:type="spellEnd"/>
          </w:p>
          <w:p w:rsidR="00F7377C" w:rsidRDefault="00F7377C" w:rsidP="00FB70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</w:t>
            </w:r>
          </w:p>
          <w:p w:rsidR="00F7377C" w:rsidRDefault="00F7377C" w:rsidP="00FB70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Юхимович,</w:t>
            </w:r>
          </w:p>
          <w:p w:rsidR="00F7377C" w:rsidRPr="00F7377C" w:rsidRDefault="00F7377C" w:rsidP="00F737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>у</w:t>
            </w:r>
            <w:r w:rsidRPr="00F7377C"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>чител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 xml:space="preserve">ь </w:t>
            </w:r>
            <w:r w:rsidRPr="00F7377C"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 xml:space="preserve">предмету </w:t>
            </w:r>
          </w:p>
          <w:p w:rsidR="00F7377C" w:rsidRPr="00B10A93" w:rsidRDefault="00F7377C" w:rsidP="00F7377C">
            <w:pPr>
              <w:pStyle w:val="a5"/>
              <w:rPr>
                <w:sz w:val="24"/>
                <w:szCs w:val="24"/>
              </w:rPr>
            </w:pPr>
            <w:r w:rsidRPr="00F7377C">
              <w:rPr>
                <w:i/>
                <w:sz w:val="20"/>
                <w:szCs w:val="24"/>
                <w:lang w:eastAsia="uk-UA"/>
              </w:rPr>
              <w:t>«Захист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Pr="00985AF1" w:rsidRDefault="00AF20F4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9B5AD5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D5" w:rsidRDefault="009B5AD5" w:rsidP="00866CC5">
            <w:r w:rsidRPr="00985A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умовах регіонального замовлення</w:t>
            </w:r>
            <w:r w:rsidRPr="00B900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безоплатний характер надання освітніх послуг</w:t>
            </w:r>
          </w:p>
        </w:tc>
      </w:tr>
    </w:tbl>
    <w:p w:rsidR="009A5049" w:rsidRDefault="009A5049" w:rsidP="00FB7033">
      <w:pPr>
        <w:tabs>
          <w:tab w:val="left" w:pos="4143"/>
        </w:tabs>
        <w:spacing w:line="360" w:lineRule="auto"/>
        <w:jc w:val="both"/>
        <w:rPr>
          <w:sz w:val="24"/>
        </w:rPr>
      </w:pPr>
    </w:p>
    <w:p w:rsidR="003A6BBF" w:rsidRDefault="003A6BBF" w:rsidP="00FB7033">
      <w:pPr>
        <w:tabs>
          <w:tab w:val="left" w:pos="4143"/>
        </w:tabs>
        <w:spacing w:line="360" w:lineRule="auto"/>
        <w:jc w:val="both"/>
        <w:rPr>
          <w:sz w:val="24"/>
        </w:rPr>
      </w:pPr>
    </w:p>
    <w:p w:rsidR="002F1DDD" w:rsidRPr="009A5049" w:rsidRDefault="00FB7033" w:rsidP="00D54C9E">
      <w:pPr>
        <w:pStyle w:val="a3"/>
        <w:tabs>
          <w:tab w:val="left" w:pos="414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5049">
        <w:rPr>
          <w:rFonts w:ascii="Times New Roman" w:hAnsi="Times New Roman" w:cs="Times New Roman"/>
          <w:sz w:val="24"/>
        </w:rPr>
        <w:tab/>
      </w:r>
    </w:p>
    <w:sectPr w:rsidR="002F1DDD" w:rsidRPr="009A5049" w:rsidSect="003B3B2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33"/>
    <w:multiLevelType w:val="hybridMultilevel"/>
    <w:tmpl w:val="D460FDA8"/>
    <w:lvl w:ilvl="0" w:tplc="C2E8D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BF9"/>
    <w:multiLevelType w:val="hybridMultilevel"/>
    <w:tmpl w:val="9746E1C8"/>
    <w:lvl w:ilvl="0" w:tplc="2C6EF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3"/>
    <w:rsid w:val="000A7B1D"/>
    <w:rsid w:val="000D0A20"/>
    <w:rsid w:val="000E0343"/>
    <w:rsid w:val="000F2A07"/>
    <w:rsid w:val="00133901"/>
    <w:rsid w:val="001A7D9F"/>
    <w:rsid w:val="001B1FA1"/>
    <w:rsid w:val="001E21C0"/>
    <w:rsid w:val="00201E05"/>
    <w:rsid w:val="00270241"/>
    <w:rsid w:val="002F1DDD"/>
    <w:rsid w:val="003A6BBF"/>
    <w:rsid w:val="003B3B2B"/>
    <w:rsid w:val="003B4837"/>
    <w:rsid w:val="00404E64"/>
    <w:rsid w:val="00495627"/>
    <w:rsid w:val="004B470A"/>
    <w:rsid w:val="005332B6"/>
    <w:rsid w:val="00573F0C"/>
    <w:rsid w:val="005800F4"/>
    <w:rsid w:val="005D07A9"/>
    <w:rsid w:val="005F03CE"/>
    <w:rsid w:val="005F29CA"/>
    <w:rsid w:val="006539F9"/>
    <w:rsid w:val="00692466"/>
    <w:rsid w:val="006B5115"/>
    <w:rsid w:val="00721853"/>
    <w:rsid w:val="00767B69"/>
    <w:rsid w:val="00772F08"/>
    <w:rsid w:val="007E614A"/>
    <w:rsid w:val="008529A0"/>
    <w:rsid w:val="00861E04"/>
    <w:rsid w:val="00866CC5"/>
    <w:rsid w:val="008A3049"/>
    <w:rsid w:val="008B236D"/>
    <w:rsid w:val="008B450E"/>
    <w:rsid w:val="009178C2"/>
    <w:rsid w:val="0092498B"/>
    <w:rsid w:val="00936702"/>
    <w:rsid w:val="00985AF1"/>
    <w:rsid w:val="009A5049"/>
    <w:rsid w:val="009B2ABF"/>
    <w:rsid w:val="009B5AD5"/>
    <w:rsid w:val="009F6FBF"/>
    <w:rsid w:val="00A2150C"/>
    <w:rsid w:val="00A67331"/>
    <w:rsid w:val="00AF20F4"/>
    <w:rsid w:val="00B10A93"/>
    <w:rsid w:val="00B2714F"/>
    <w:rsid w:val="00B8400D"/>
    <w:rsid w:val="00BC3AB9"/>
    <w:rsid w:val="00C10427"/>
    <w:rsid w:val="00C132E6"/>
    <w:rsid w:val="00C1341E"/>
    <w:rsid w:val="00C63EBB"/>
    <w:rsid w:val="00D12A31"/>
    <w:rsid w:val="00D17E24"/>
    <w:rsid w:val="00D25A62"/>
    <w:rsid w:val="00D42DB3"/>
    <w:rsid w:val="00D54C9E"/>
    <w:rsid w:val="00DE41C0"/>
    <w:rsid w:val="00E06796"/>
    <w:rsid w:val="00E53AA8"/>
    <w:rsid w:val="00EB23A5"/>
    <w:rsid w:val="00F54575"/>
    <w:rsid w:val="00F7377C"/>
    <w:rsid w:val="00F82F45"/>
    <w:rsid w:val="00FB7033"/>
    <w:rsid w:val="00FE286D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85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B10A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0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85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B10A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0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2020-12-28T12:58:00Z</cp:lastPrinted>
  <dcterms:created xsi:type="dcterms:W3CDTF">2020-12-28T08:04:00Z</dcterms:created>
  <dcterms:modified xsi:type="dcterms:W3CDTF">2020-12-29T08:02:00Z</dcterms:modified>
</cp:coreProperties>
</file>