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57CC" w:rsidRPr="001F7111" w:rsidRDefault="001F7111" w:rsidP="001F7111">
      <w:pPr>
        <w:spacing w:line="360" w:lineRule="auto"/>
        <w:jc w:val="center"/>
        <w:rPr>
          <w:rFonts w:ascii="Times New Roman" w:hAnsi="Times New Roman" w:cs="Times New Roman"/>
          <w:color w:val="000000" w:themeColor="text1"/>
          <w:sz w:val="28"/>
          <w:szCs w:val="72"/>
        </w:rPr>
      </w:pPr>
      <w:r w:rsidRPr="001F7111">
        <w:rPr>
          <w:rFonts w:ascii="Times New Roman" w:hAnsi="Times New Roman" w:cs="Times New Roman"/>
          <w:color w:val="000000" w:themeColor="text1"/>
          <w:sz w:val="28"/>
          <w:szCs w:val="72"/>
        </w:rPr>
        <w:t>Міністерство освіти і науки України</w:t>
      </w:r>
    </w:p>
    <w:p w:rsidR="001F7111" w:rsidRPr="001F7111" w:rsidRDefault="001F7111" w:rsidP="001F7111">
      <w:pPr>
        <w:spacing w:line="360" w:lineRule="auto"/>
        <w:jc w:val="center"/>
        <w:rPr>
          <w:rFonts w:ascii="Times New Roman" w:hAnsi="Times New Roman" w:cs="Times New Roman"/>
          <w:color w:val="000000" w:themeColor="text1"/>
          <w:sz w:val="28"/>
          <w:szCs w:val="72"/>
        </w:rPr>
      </w:pPr>
      <w:r w:rsidRPr="001F7111">
        <w:rPr>
          <w:rFonts w:ascii="Times New Roman" w:hAnsi="Times New Roman" w:cs="Times New Roman"/>
          <w:color w:val="000000" w:themeColor="text1"/>
          <w:sz w:val="28"/>
          <w:szCs w:val="72"/>
        </w:rPr>
        <w:t>Рівненська міська Рада</w:t>
      </w:r>
    </w:p>
    <w:p w:rsidR="001F7111" w:rsidRPr="001F7111" w:rsidRDefault="001F7111" w:rsidP="001F7111">
      <w:pPr>
        <w:spacing w:line="360" w:lineRule="auto"/>
        <w:jc w:val="center"/>
        <w:rPr>
          <w:rFonts w:ascii="Times New Roman" w:hAnsi="Times New Roman" w:cs="Times New Roman"/>
          <w:color w:val="000000" w:themeColor="text1"/>
          <w:sz w:val="28"/>
          <w:szCs w:val="72"/>
        </w:rPr>
      </w:pPr>
      <w:r w:rsidRPr="001F7111">
        <w:rPr>
          <w:rFonts w:ascii="Times New Roman" w:hAnsi="Times New Roman" w:cs="Times New Roman"/>
          <w:color w:val="000000" w:themeColor="text1"/>
          <w:sz w:val="28"/>
          <w:szCs w:val="72"/>
        </w:rPr>
        <w:t>Виконавчий комітет</w:t>
      </w:r>
    </w:p>
    <w:p w:rsidR="001F7111" w:rsidRPr="001F7111" w:rsidRDefault="001F7111" w:rsidP="001F7111">
      <w:pPr>
        <w:spacing w:line="360" w:lineRule="auto"/>
        <w:jc w:val="center"/>
        <w:rPr>
          <w:rFonts w:ascii="Times New Roman" w:hAnsi="Times New Roman" w:cs="Times New Roman"/>
          <w:color w:val="000000" w:themeColor="text1"/>
          <w:sz w:val="28"/>
          <w:szCs w:val="72"/>
        </w:rPr>
      </w:pPr>
      <w:r w:rsidRPr="001F7111">
        <w:rPr>
          <w:rFonts w:ascii="Times New Roman" w:hAnsi="Times New Roman" w:cs="Times New Roman"/>
          <w:color w:val="000000" w:themeColor="text1"/>
          <w:sz w:val="28"/>
          <w:szCs w:val="72"/>
        </w:rPr>
        <w:t>Управління освіти</w:t>
      </w:r>
    </w:p>
    <w:p w:rsidR="001F7111" w:rsidRPr="001F7111" w:rsidRDefault="001F7111" w:rsidP="001F7111">
      <w:pPr>
        <w:spacing w:line="360" w:lineRule="auto"/>
        <w:jc w:val="center"/>
        <w:rPr>
          <w:rFonts w:ascii="Times New Roman" w:hAnsi="Times New Roman" w:cs="Times New Roman"/>
          <w:color w:val="FF0000"/>
          <w:sz w:val="28"/>
          <w:szCs w:val="72"/>
        </w:rPr>
      </w:pPr>
    </w:p>
    <w:p w:rsidR="00416862" w:rsidRDefault="0055794A" w:rsidP="001F7111">
      <w:pPr>
        <w:spacing w:line="360" w:lineRule="auto"/>
        <w:jc w:val="center"/>
        <w:rPr>
          <w:rFonts w:ascii="Times New Roman" w:hAnsi="Times New Roman" w:cs="Times New Roman"/>
          <w:color w:val="000000" w:themeColor="text1"/>
          <w:sz w:val="72"/>
          <w:szCs w:val="72"/>
        </w:rPr>
      </w:pPr>
      <w:r w:rsidRPr="001F7111">
        <w:rPr>
          <w:rFonts w:ascii="Times New Roman" w:hAnsi="Times New Roman" w:cs="Times New Roman"/>
          <w:color w:val="000000" w:themeColor="text1"/>
          <w:sz w:val="72"/>
          <w:szCs w:val="72"/>
        </w:rPr>
        <w:t>СТЕЖКАМИ РІДНОГО КРАЮ</w:t>
      </w:r>
    </w:p>
    <w:p w:rsidR="001F7111" w:rsidRDefault="001F7111" w:rsidP="001F7111">
      <w:pPr>
        <w:spacing w:line="360" w:lineRule="auto"/>
        <w:jc w:val="center"/>
        <w:rPr>
          <w:rFonts w:ascii="Times New Roman" w:hAnsi="Times New Roman" w:cs="Times New Roman"/>
          <w:color w:val="000000" w:themeColor="text1"/>
          <w:sz w:val="44"/>
          <w:szCs w:val="72"/>
        </w:rPr>
      </w:pPr>
    </w:p>
    <w:p w:rsidR="001F7111" w:rsidRPr="001F7111" w:rsidRDefault="001F7111" w:rsidP="001F7111">
      <w:pPr>
        <w:spacing w:line="360" w:lineRule="auto"/>
        <w:jc w:val="center"/>
        <w:rPr>
          <w:rFonts w:ascii="Times New Roman" w:hAnsi="Times New Roman" w:cs="Times New Roman"/>
          <w:color w:val="000000" w:themeColor="text1"/>
          <w:sz w:val="44"/>
          <w:szCs w:val="72"/>
        </w:rPr>
      </w:pPr>
    </w:p>
    <w:p w:rsidR="001F7111" w:rsidRDefault="001F7111" w:rsidP="001F7111">
      <w:pPr>
        <w:spacing w:line="360" w:lineRule="auto"/>
        <w:ind w:left="2835"/>
        <w:rPr>
          <w:rFonts w:ascii="Times New Roman" w:hAnsi="Times New Roman" w:cs="Times New Roman"/>
          <w:color w:val="000000" w:themeColor="text1"/>
          <w:sz w:val="28"/>
          <w:szCs w:val="72"/>
        </w:rPr>
      </w:pPr>
      <w:r>
        <w:rPr>
          <w:rFonts w:ascii="Times New Roman" w:hAnsi="Times New Roman" w:cs="Times New Roman"/>
          <w:color w:val="000000" w:themeColor="text1"/>
          <w:sz w:val="28"/>
          <w:szCs w:val="72"/>
        </w:rPr>
        <w:t>Конкурсна робота</w:t>
      </w:r>
    </w:p>
    <w:p w:rsidR="001F7111" w:rsidRDefault="00E6687C" w:rsidP="001F7111">
      <w:pPr>
        <w:spacing w:line="360" w:lineRule="auto"/>
        <w:ind w:left="2835"/>
        <w:rPr>
          <w:rFonts w:ascii="Times New Roman" w:hAnsi="Times New Roman" w:cs="Times New Roman"/>
          <w:color w:val="000000" w:themeColor="text1"/>
          <w:sz w:val="28"/>
          <w:szCs w:val="72"/>
        </w:rPr>
      </w:pPr>
      <w:r>
        <w:rPr>
          <w:rFonts w:ascii="Times New Roman" w:hAnsi="Times New Roman" w:cs="Times New Roman"/>
          <w:color w:val="000000" w:themeColor="text1"/>
          <w:sz w:val="28"/>
          <w:szCs w:val="72"/>
        </w:rPr>
        <w:t>у</w:t>
      </w:r>
      <w:r w:rsidR="001F7111">
        <w:rPr>
          <w:rFonts w:ascii="Times New Roman" w:hAnsi="Times New Roman" w:cs="Times New Roman"/>
          <w:color w:val="000000" w:themeColor="text1"/>
          <w:sz w:val="28"/>
          <w:szCs w:val="72"/>
        </w:rPr>
        <w:t>чениці 10-пр класу</w:t>
      </w:r>
    </w:p>
    <w:p w:rsidR="001F7111" w:rsidRDefault="001F7111" w:rsidP="001F7111">
      <w:pPr>
        <w:spacing w:line="360" w:lineRule="auto"/>
        <w:ind w:left="2835"/>
        <w:rPr>
          <w:rFonts w:ascii="Times New Roman" w:hAnsi="Times New Roman" w:cs="Times New Roman"/>
          <w:color w:val="000000" w:themeColor="text1"/>
          <w:sz w:val="28"/>
          <w:szCs w:val="72"/>
        </w:rPr>
      </w:pPr>
      <w:r>
        <w:rPr>
          <w:rFonts w:ascii="Times New Roman" w:hAnsi="Times New Roman" w:cs="Times New Roman"/>
          <w:color w:val="000000" w:themeColor="text1"/>
          <w:sz w:val="28"/>
          <w:szCs w:val="72"/>
        </w:rPr>
        <w:t>Рівненського економіко-правового ліцею</w:t>
      </w:r>
    </w:p>
    <w:p w:rsidR="001F7111" w:rsidRDefault="001F7111" w:rsidP="001F7111">
      <w:pPr>
        <w:spacing w:line="360" w:lineRule="auto"/>
        <w:ind w:left="2835"/>
        <w:rPr>
          <w:rFonts w:ascii="Times New Roman" w:hAnsi="Times New Roman" w:cs="Times New Roman"/>
          <w:color w:val="000000" w:themeColor="text1"/>
          <w:sz w:val="28"/>
          <w:szCs w:val="72"/>
        </w:rPr>
      </w:pPr>
      <w:proofErr w:type="spellStart"/>
      <w:r>
        <w:rPr>
          <w:rFonts w:ascii="Times New Roman" w:hAnsi="Times New Roman" w:cs="Times New Roman"/>
          <w:color w:val="000000" w:themeColor="text1"/>
          <w:sz w:val="28"/>
          <w:szCs w:val="72"/>
        </w:rPr>
        <w:t>Якубець</w:t>
      </w:r>
      <w:proofErr w:type="spellEnd"/>
      <w:r>
        <w:rPr>
          <w:rFonts w:ascii="Times New Roman" w:hAnsi="Times New Roman" w:cs="Times New Roman"/>
          <w:color w:val="000000" w:themeColor="text1"/>
          <w:sz w:val="28"/>
          <w:szCs w:val="72"/>
        </w:rPr>
        <w:t xml:space="preserve"> Христини Миколаївни</w:t>
      </w:r>
    </w:p>
    <w:p w:rsidR="001F7111" w:rsidRDefault="001F7111" w:rsidP="001F7111">
      <w:pPr>
        <w:spacing w:line="360" w:lineRule="auto"/>
        <w:ind w:left="2835"/>
        <w:rPr>
          <w:rFonts w:ascii="Times New Roman" w:hAnsi="Times New Roman" w:cs="Times New Roman"/>
          <w:color w:val="000000" w:themeColor="text1"/>
          <w:sz w:val="28"/>
          <w:szCs w:val="72"/>
        </w:rPr>
      </w:pPr>
    </w:p>
    <w:p w:rsidR="001F7111" w:rsidRDefault="001F7111" w:rsidP="001F7111">
      <w:pPr>
        <w:spacing w:line="360" w:lineRule="auto"/>
        <w:ind w:left="2835"/>
        <w:rPr>
          <w:rFonts w:ascii="Times New Roman" w:hAnsi="Times New Roman" w:cs="Times New Roman"/>
          <w:color w:val="000000" w:themeColor="text1"/>
          <w:sz w:val="28"/>
          <w:szCs w:val="72"/>
        </w:rPr>
      </w:pPr>
      <w:r>
        <w:rPr>
          <w:rFonts w:ascii="Times New Roman" w:hAnsi="Times New Roman" w:cs="Times New Roman"/>
          <w:color w:val="000000" w:themeColor="text1"/>
          <w:sz w:val="28"/>
          <w:szCs w:val="72"/>
        </w:rPr>
        <w:t xml:space="preserve">Керівник: </w:t>
      </w:r>
    </w:p>
    <w:p w:rsidR="001F7111" w:rsidRDefault="001F7111" w:rsidP="001F7111">
      <w:pPr>
        <w:spacing w:line="360" w:lineRule="auto"/>
        <w:ind w:left="2835"/>
        <w:rPr>
          <w:rFonts w:ascii="Times New Roman" w:hAnsi="Times New Roman" w:cs="Times New Roman"/>
          <w:color w:val="000000" w:themeColor="text1"/>
          <w:sz w:val="28"/>
          <w:szCs w:val="72"/>
        </w:rPr>
      </w:pPr>
      <w:r>
        <w:rPr>
          <w:rFonts w:ascii="Times New Roman" w:hAnsi="Times New Roman" w:cs="Times New Roman"/>
          <w:color w:val="000000" w:themeColor="text1"/>
          <w:sz w:val="28"/>
          <w:szCs w:val="72"/>
        </w:rPr>
        <w:t>Профорук Михайло Юрійович</w:t>
      </w:r>
    </w:p>
    <w:p w:rsidR="00416862" w:rsidRDefault="00416862" w:rsidP="001C1934">
      <w:pPr>
        <w:spacing w:line="360" w:lineRule="auto"/>
        <w:ind w:firstLine="567"/>
        <w:jc w:val="center"/>
        <w:rPr>
          <w:rFonts w:ascii="Times New Roman" w:hAnsi="Times New Roman" w:cs="Times New Roman"/>
          <w:b/>
          <w:color w:val="000000" w:themeColor="text1"/>
          <w:spacing w:val="60"/>
          <w:sz w:val="24"/>
          <w:szCs w:val="24"/>
        </w:rPr>
      </w:pPr>
    </w:p>
    <w:p w:rsidR="001F7111" w:rsidRPr="001F7111" w:rsidRDefault="001F7111" w:rsidP="001F7111">
      <w:pPr>
        <w:pStyle w:val="a6"/>
        <w:jc w:val="center"/>
        <w:rPr>
          <w:rFonts w:ascii="Times New Roman" w:hAnsi="Times New Roman" w:cs="Times New Roman"/>
          <w:sz w:val="28"/>
        </w:rPr>
      </w:pPr>
      <w:r w:rsidRPr="001F7111">
        <w:rPr>
          <w:rFonts w:ascii="Times New Roman" w:hAnsi="Times New Roman" w:cs="Times New Roman"/>
          <w:sz w:val="28"/>
        </w:rPr>
        <w:t>Рівне – 2014</w:t>
      </w:r>
    </w:p>
    <w:p w:rsidR="006B74C2" w:rsidRPr="00E12E80" w:rsidRDefault="006B74C2" w:rsidP="001C1934">
      <w:pPr>
        <w:spacing w:line="360" w:lineRule="auto"/>
        <w:ind w:firstLine="567"/>
        <w:jc w:val="both"/>
        <w:rPr>
          <w:rFonts w:ascii="Times New Roman" w:hAnsi="Times New Roman" w:cs="Times New Roman"/>
          <w:b/>
          <w:color w:val="000000" w:themeColor="text1"/>
          <w:sz w:val="24"/>
          <w:szCs w:val="24"/>
        </w:rPr>
      </w:pPr>
      <w:proofErr w:type="spellStart"/>
      <w:r w:rsidRPr="00E12E80">
        <w:rPr>
          <w:rFonts w:ascii="Times New Roman" w:hAnsi="Times New Roman" w:cs="Times New Roman"/>
          <w:b/>
          <w:color w:val="000000" w:themeColor="text1"/>
          <w:sz w:val="24"/>
          <w:szCs w:val="24"/>
        </w:rPr>
        <w:lastRenderedPageBreak/>
        <w:t>Тури́зм</w:t>
      </w:r>
      <w:proofErr w:type="spellEnd"/>
      <w:r w:rsidRPr="00E12E80">
        <w:rPr>
          <w:rFonts w:ascii="Times New Roman" w:hAnsi="Times New Roman" w:cs="Times New Roman"/>
          <w:b/>
          <w:color w:val="000000" w:themeColor="text1"/>
          <w:sz w:val="24"/>
          <w:szCs w:val="24"/>
        </w:rPr>
        <w:t> — тимчасовий виїзд особи з місця постійного проживання в оздоровчих, пізнавальних, професійно-ділових чи інших цілях без здійснення оплачуваної діяльності в місці перебування.</w:t>
      </w:r>
    </w:p>
    <w:p w:rsidR="006B74C2" w:rsidRPr="00E12E80" w:rsidRDefault="006B74C2" w:rsidP="001C1934">
      <w:pPr>
        <w:pStyle w:val="a6"/>
        <w:spacing w:line="360" w:lineRule="auto"/>
        <w:ind w:firstLine="567"/>
        <w:jc w:val="both"/>
        <w:rPr>
          <w:rFonts w:ascii="Times New Roman" w:hAnsi="Times New Roman" w:cs="Times New Roman"/>
          <w:b/>
          <w:color w:val="000000" w:themeColor="text1"/>
          <w:sz w:val="24"/>
          <w:szCs w:val="24"/>
        </w:rPr>
      </w:pPr>
      <w:r w:rsidRPr="00E12E80">
        <w:rPr>
          <w:rFonts w:ascii="Times New Roman" w:hAnsi="Times New Roman" w:cs="Times New Roman"/>
          <w:b/>
          <w:color w:val="000000" w:themeColor="text1"/>
          <w:sz w:val="24"/>
          <w:szCs w:val="24"/>
        </w:rPr>
        <w:t>Туризм проявляється як форма суспільного споживання специфічних благ, послуг та товарів, що об'єктивно розвинулась внаслідок соціологізації відтворювальної функції, утворивши галузь діяльності зі створення цього специфічного продукту та організації його споживання, яка за кінцевим призначенням та характером діяльності належить до споживчих галузей господарства</w:t>
      </w:r>
    </w:p>
    <w:p w:rsidR="006B74C2" w:rsidRPr="00E12E80" w:rsidRDefault="006B74C2" w:rsidP="001C1934">
      <w:pPr>
        <w:spacing w:line="360" w:lineRule="auto"/>
        <w:ind w:firstLine="567"/>
        <w:jc w:val="both"/>
        <w:rPr>
          <w:rFonts w:ascii="Times New Roman" w:hAnsi="Times New Roman" w:cs="Times New Roman"/>
          <w:b/>
          <w:color w:val="000000" w:themeColor="text1"/>
          <w:sz w:val="24"/>
          <w:szCs w:val="24"/>
        </w:rPr>
      </w:pPr>
    </w:p>
    <w:p w:rsidR="006B74C2" w:rsidRPr="00E12E80" w:rsidRDefault="006B74C2" w:rsidP="001C1934">
      <w:pPr>
        <w:spacing w:line="360" w:lineRule="auto"/>
        <w:ind w:firstLine="567"/>
        <w:jc w:val="both"/>
        <w:rPr>
          <w:rFonts w:ascii="Times New Roman" w:hAnsi="Times New Roman" w:cs="Times New Roman"/>
          <w:b/>
          <w:noProof/>
          <w:color w:val="000000" w:themeColor="text1"/>
          <w:sz w:val="24"/>
          <w:szCs w:val="24"/>
          <w:lang w:eastAsia="uk-UA"/>
        </w:rPr>
      </w:pPr>
    </w:p>
    <w:p w:rsidR="00F91B13" w:rsidRPr="00E12E80" w:rsidRDefault="00F91B13" w:rsidP="001C1934">
      <w:pPr>
        <w:spacing w:line="360" w:lineRule="auto"/>
        <w:ind w:firstLine="567"/>
        <w:jc w:val="both"/>
        <w:rPr>
          <w:rFonts w:ascii="Times New Roman" w:hAnsi="Times New Roman" w:cs="Times New Roman"/>
          <w:b/>
          <w:noProof/>
          <w:color w:val="000000" w:themeColor="text1"/>
          <w:sz w:val="24"/>
          <w:szCs w:val="24"/>
          <w:lang w:eastAsia="uk-UA"/>
        </w:rPr>
      </w:pPr>
    </w:p>
    <w:p w:rsidR="00F91B13" w:rsidRPr="00E12E80" w:rsidRDefault="00F91B13" w:rsidP="001C1934">
      <w:pPr>
        <w:spacing w:line="360" w:lineRule="auto"/>
        <w:ind w:firstLine="567"/>
        <w:jc w:val="both"/>
        <w:rPr>
          <w:rFonts w:ascii="Times New Roman" w:hAnsi="Times New Roman" w:cs="Times New Roman"/>
          <w:b/>
          <w:noProof/>
          <w:color w:val="000000" w:themeColor="text1"/>
          <w:sz w:val="24"/>
          <w:szCs w:val="24"/>
          <w:lang w:eastAsia="uk-UA"/>
        </w:rPr>
      </w:pPr>
    </w:p>
    <w:p w:rsidR="00F91B13" w:rsidRPr="00E12E80" w:rsidRDefault="00F91B13" w:rsidP="001C1934">
      <w:pPr>
        <w:spacing w:line="360" w:lineRule="auto"/>
        <w:ind w:firstLine="567"/>
        <w:jc w:val="both"/>
        <w:rPr>
          <w:rFonts w:ascii="Times New Roman" w:hAnsi="Times New Roman" w:cs="Times New Roman"/>
          <w:b/>
          <w:noProof/>
          <w:color w:val="000000" w:themeColor="text1"/>
          <w:sz w:val="24"/>
          <w:szCs w:val="24"/>
          <w:lang w:eastAsia="uk-UA"/>
        </w:rPr>
      </w:pPr>
    </w:p>
    <w:p w:rsidR="00F91B13" w:rsidRPr="00E12E80" w:rsidRDefault="00F91B13" w:rsidP="001C1934">
      <w:pPr>
        <w:spacing w:line="360" w:lineRule="auto"/>
        <w:ind w:firstLine="567"/>
        <w:jc w:val="both"/>
        <w:rPr>
          <w:rFonts w:ascii="Times New Roman" w:hAnsi="Times New Roman" w:cs="Times New Roman"/>
          <w:b/>
          <w:noProof/>
          <w:color w:val="000000" w:themeColor="text1"/>
          <w:sz w:val="24"/>
          <w:szCs w:val="24"/>
          <w:lang w:eastAsia="uk-UA"/>
        </w:rPr>
      </w:pPr>
    </w:p>
    <w:p w:rsidR="006B74C2" w:rsidRPr="00E12E80" w:rsidRDefault="006B74C2" w:rsidP="001C1934">
      <w:pPr>
        <w:spacing w:line="360" w:lineRule="auto"/>
        <w:ind w:firstLine="567"/>
        <w:jc w:val="both"/>
        <w:rPr>
          <w:rFonts w:ascii="Times New Roman" w:hAnsi="Times New Roman" w:cs="Times New Roman"/>
          <w:b/>
          <w:color w:val="000000" w:themeColor="text1"/>
          <w:sz w:val="24"/>
          <w:szCs w:val="24"/>
        </w:rPr>
      </w:pPr>
    </w:p>
    <w:p w:rsidR="006B74C2" w:rsidRPr="00E12E80" w:rsidRDefault="006B74C2" w:rsidP="001C1934">
      <w:pPr>
        <w:spacing w:line="360" w:lineRule="auto"/>
        <w:ind w:firstLine="567"/>
        <w:jc w:val="both"/>
        <w:rPr>
          <w:rFonts w:ascii="Times New Roman" w:hAnsi="Times New Roman" w:cs="Times New Roman"/>
          <w:b/>
          <w:color w:val="000000" w:themeColor="text1"/>
          <w:sz w:val="24"/>
          <w:szCs w:val="24"/>
        </w:rPr>
      </w:pPr>
    </w:p>
    <w:p w:rsidR="001056F9" w:rsidRPr="00E12E80" w:rsidRDefault="001056F9" w:rsidP="001C1934">
      <w:pPr>
        <w:spacing w:line="360" w:lineRule="auto"/>
        <w:ind w:firstLine="567"/>
        <w:jc w:val="both"/>
        <w:rPr>
          <w:rFonts w:ascii="Times New Roman" w:hAnsi="Times New Roman" w:cs="Times New Roman"/>
          <w:b/>
          <w:color w:val="000000" w:themeColor="text1"/>
          <w:sz w:val="24"/>
          <w:szCs w:val="24"/>
        </w:rPr>
      </w:pPr>
    </w:p>
    <w:p w:rsidR="006B74C2" w:rsidRPr="00E12E80" w:rsidRDefault="006B74C2" w:rsidP="001C1934">
      <w:pPr>
        <w:spacing w:line="360" w:lineRule="auto"/>
        <w:ind w:firstLine="567"/>
        <w:jc w:val="both"/>
        <w:rPr>
          <w:rFonts w:ascii="Times New Roman" w:hAnsi="Times New Roman" w:cs="Times New Roman"/>
          <w:b/>
          <w:color w:val="000000" w:themeColor="text1"/>
          <w:sz w:val="24"/>
          <w:szCs w:val="24"/>
        </w:rPr>
      </w:pPr>
      <w:r w:rsidRPr="00E12E80">
        <w:rPr>
          <w:rFonts w:ascii="Times New Roman" w:hAnsi="Times New Roman" w:cs="Times New Roman"/>
          <w:b/>
          <w:color w:val="000000" w:themeColor="text1"/>
          <w:sz w:val="24"/>
          <w:szCs w:val="24"/>
        </w:rPr>
        <w:t>Рівненщина - край, що займає особливе місце на карті України, край, що впродовж віків перебував в епіцентрі європейських історичних подій, наукової та творчої діяльності, серце древньої Волині. Подорож Рівненщиною допоможе перегорнути славні сторінки історії, сповнені глибокою минувшиною та живою сучасністю.</w:t>
      </w:r>
    </w:p>
    <w:p w:rsidR="006B74C2" w:rsidRPr="00E12E80" w:rsidRDefault="006B74C2" w:rsidP="001C1934">
      <w:pPr>
        <w:spacing w:line="360" w:lineRule="auto"/>
        <w:ind w:firstLine="567"/>
        <w:jc w:val="both"/>
        <w:rPr>
          <w:rFonts w:ascii="Times New Roman" w:hAnsi="Times New Roman" w:cs="Times New Roman"/>
          <w:b/>
          <w:color w:val="000000" w:themeColor="text1"/>
          <w:sz w:val="24"/>
          <w:szCs w:val="24"/>
        </w:rPr>
      </w:pPr>
    </w:p>
    <w:p w:rsidR="00F91B13" w:rsidRPr="00E12E80" w:rsidRDefault="00F91B13" w:rsidP="001C1934">
      <w:pPr>
        <w:pStyle w:val="a6"/>
        <w:spacing w:line="360" w:lineRule="auto"/>
        <w:ind w:firstLine="567"/>
        <w:jc w:val="center"/>
        <w:rPr>
          <w:rFonts w:ascii="Times New Roman" w:hAnsi="Times New Roman" w:cs="Times New Roman"/>
          <w:sz w:val="24"/>
          <w:szCs w:val="24"/>
        </w:rPr>
      </w:pPr>
    </w:p>
    <w:p w:rsidR="00F91B13" w:rsidRPr="00E12E80" w:rsidRDefault="00F91B13" w:rsidP="001C1934">
      <w:pPr>
        <w:pStyle w:val="a6"/>
        <w:spacing w:line="360" w:lineRule="auto"/>
        <w:ind w:firstLine="567"/>
        <w:jc w:val="center"/>
        <w:rPr>
          <w:rFonts w:ascii="Times New Roman" w:hAnsi="Times New Roman" w:cs="Times New Roman"/>
          <w:sz w:val="24"/>
          <w:szCs w:val="24"/>
        </w:rPr>
      </w:pPr>
      <w:r w:rsidRPr="00E12E80">
        <w:rPr>
          <w:rFonts w:ascii="Times New Roman" w:hAnsi="Times New Roman" w:cs="Times New Roman"/>
          <w:sz w:val="24"/>
          <w:szCs w:val="24"/>
        </w:rPr>
        <w:t>Вступ</w:t>
      </w:r>
    </w:p>
    <w:p w:rsidR="00F91B13" w:rsidRPr="00E12E80" w:rsidRDefault="00F91B13" w:rsidP="001C1934">
      <w:pPr>
        <w:pStyle w:val="a6"/>
        <w:spacing w:line="360" w:lineRule="auto"/>
        <w:ind w:firstLine="567"/>
        <w:jc w:val="both"/>
        <w:rPr>
          <w:rFonts w:ascii="Times New Roman" w:hAnsi="Times New Roman" w:cs="Times New Roman"/>
          <w:sz w:val="24"/>
          <w:szCs w:val="24"/>
        </w:rPr>
      </w:pPr>
      <w:r w:rsidRPr="00E12E80">
        <w:rPr>
          <w:rFonts w:ascii="Times New Roman" w:hAnsi="Times New Roman" w:cs="Times New Roman"/>
          <w:sz w:val="24"/>
          <w:szCs w:val="24"/>
        </w:rPr>
        <w:t>Рідний край – це місце, яке завжди згадується, сниться, гріє теплом навіть на великій відстані. У ньому живе світ твоїх предків. З нього починається пізнання світу. Усе в ньому, від вікна в хаті до рідної річки зберігає живу пам'ять про дитинство. Нагадує ласкавість матері та перші повчання батька.</w:t>
      </w:r>
    </w:p>
    <w:p w:rsidR="00F91B13" w:rsidRPr="00E12E80" w:rsidRDefault="00F91B13" w:rsidP="001C1934">
      <w:pPr>
        <w:pStyle w:val="a6"/>
        <w:spacing w:line="360" w:lineRule="auto"/>
        <w:ind w:firstLine="567"/>
        <w:jc w:val="both"/>
        <w:rPr>
          <w:rFonts w:ascii="Times New Roman" w:hAnsi="Times New Roman" w:cs="Times New Roman"/>
          <w:sz w:val="24"/>
          <w:szCs w:val="24"/>
        </w:rPr>
      </w:pPr>
      <w:r w:rsidRPr="00E12E80">
        <w:rPr>
          <w:rFonts w:ascii="Times New Roman" w:hAnsi="Times New Roman" w:cs="Times New Roman"/>
          <w:sz w:val="24"/>
          <w:szCs w:val="24"/>
        </w:rPr>
        <w:t>І щоб з тобою не трапилось, куди б тебе не занесла доля – рідний край завжди чекає. І саме туди повертаєшся зі своїми успіхами і невдачами. І скільки, напевно, будеш жити на світі, стільки ж і будеш пам’ятати та любити отчий край. Бо хто його забуває, той не вартий поваги.</w:t>
      </w:r>
    </w:p>
    <w:p w:rsidR="00B50632" w:rsidRDefault="00B50632" w:rsidP="001C1934">
      <w:pPr>
        <w:spacing w:line="360" w:lineRule="auto"/>
        <w:ind w:firstLine="567"/>
        <w:rPr>
          <w:rStyle w:val="apple-converted-space"/>
          <w:rFonts w:ascii="Times New Roman" w:hAnsi="Times New Roman" w:cs="Times New Roman"/>
          <w:b/>
          <w:color w:val="000000" w:themeColor="text1"/>
          <w:sz w:val="24"/>
          <w:szCs w:val="24"/>
        </w:rPr>
      </w:pPr>
      <w:r>
        <w:rPr>
          <w:rStyle w:val="apple-converted-space"/>
          <w:rFonts w:ascii="Times New Roman" w:hAnsi="Times New Roman" w:cs="Times New Roman"/>
          <w:b/>
          <w:color w:val="000000" w:themeColor="text1"/>
          <w:sz w:val="24"/>
          <w:szCs w:val="24"/>
        </w:rPr>
        <w:br w:type="page"/>
      </w:r>
    </w:p>
    <w:p w:rsidR="00416862" w:rsidRPr="00E12E80" w:rsidRDefault="006B74C2" w:rsidP="001C1934">
      <w:pPr>
        <w:spacing w:line="360" w:lineRule="auto"/>
        <w:ind w:firstLine="567"/>
        <w:jc w:val="center"/>
        <w:rPr>
          <w:rStyle w:val="apple-converted-space"/>
          <w:rFonts w:ascii="Times New Roman" w:hAnsi="Times New Roman" w:cs="Times New Roman"/>
          <w:b/>
          <w:color w:val="000000" w:themeColor="text1"/>
          <w:sz w:val="24"/>
          <w:szCs w:val="24"/>
        </w:rPr>
      </w:pPr>
      <w:r w:rsidRPr="00E12E80">
        <w:rPr>
          <w:rStyle w:val="apple-converted-space"/>
          <w:rFonts w:ascii="Times New Roman" w:hAnsi="Times New Roman" w:cs="Times New Roman"/>
          <w:b/>
          <w:color w:val="000000" w:themeColor="text1"/>
          <w:sz w:val="24"/>
          <w:szCs w:val="24"/>
        </w:rPr>
        <w:lastRenderedPageBreak/>
        <w:t>Зміст</w:t>
      </w:r>
    </w:p>
    <w:p w:rsidR="00F738D2" w:rsidRDefault="00F738D2" w:rsidP="008357CC">
      <w:pPr>
        <w:pStyle w:val="20"/>
        <w:keepNext/>
        <w:keepLines/>
        <w:numPr>
          <w:ilvl w:val="0"/>
          <w:numId w:val="3"/>
        </w:numPr>
        <w:shd w:val="clear" w:color="auto" w:fill="auto"/>
        <w:spacing w:before="0" w:line="360" w:lineRule="auto"/>
        <w:rPr>
          <w:rFonts w:ascii="Times New Roman" w:hAnsi="Times New Roman" w:cs="Times New Roman"/>
          <w:i w:val="0"/>
          <w:color w:val="000000" w:themeColor="text1"/>
          <w:sz w:val="24"/>
          <w:szCs w:val="24"/>
        </w:rPr>
      </w:pPr>
      <w:r w:rsidRPr="00293B93">
        <w:rPr>
          <w:rFonts w:ascii="Times New Roman" w:hAnsi="Times New Roman" w:cs="Times New Roman"/>
          <w:i w:val="0"/>
          <w:color w:val="000000" w:themeColor="text1"/>
          <w:sz w:val="24"/>
          <w:szCs w:val="24"/>
        </w:rPr>
        <w:t>ЗАГАЛЬНИЙ ОГЛЯД РАЙОНУ ПОДОРОЖІ</w:t>
      </w:r>
      <w:r>
        <w:rPr>
          <w:rFonts w:ascii="Times New Roman" w:hAnsi="Times New Roman" w:cs="Times New Roman"/>
          <w:i w:val="0"/>
          <w:color w:val="000000" w:themeColor="text1"/>
          <w:sz w:val="24"/>
          <w:szCs w:val="24"/>
        </w:rPr>
        <w:t>.</w:t>
      </w:r>
    </w:p>
    <w:p w:rsidR="00F738D2" w:rsidRPr="00F738D2" w:rsidRDefault="00F738D2" w:rsidP="008357CC">
      <w:pPr>
        <w:pStyle w:val="20"/>
        <w:keepNext/>
        <w:keepLines/>
        <w:numPr>
          <w:ilvl w:val="0"/>
          <w:numId w:val="3"/>
        </w:numPr>
        <w:shd w:val="clear" w:color="auto" w:fill="auto"/>
        <w:spacing w:before="0" w:line="360" w:lineRule="auto"/>
        <w:rPr>
          <w:rStyle w:val="23"/>
          <w:rFonts w:ascii="Times New Roman" w:eastAsiaTheme="minorHAnsi" w:hAnsi="Times New Roman" w:cs="Times New Roman"/>
          <w:b/>
          <w:bCs/>
          <w:i w:val="0"/>
          <w:color w:val="000000" w:themeColor="text1"/>
          <w:sz w:val="24"/>
          <w:szCs w:val="24"/>
          <w:shd w:val="clear" w:color="auto" w:fill="auto"/>
        </w:rPr>
      </w:pPr>
      <w:r w:rsidRPr="00F738D2">
        <w:rPr>
          <w:rStyle w:val="23"/>
          <w:rFonts w:ascii="Times New Roman" w:hAnsi="Times New Roman" w:cs="Times New Roman"/>
          <w:b/>
          <w:bCs/>
          <w:color w:val="000000" w:themeColor="text1"/>
          <w:sz w:val="24"/>
          <w:szCs w:val="24"/>
        </w:rPr>
        <w:t xml:space="preserve">ОПИС  НИТКИ МАРШРУТУ </w:t>
      </w:r>
      <w:r>
        <w:rPr>
          <w:rStyle w:val="23"/>
          <w:rFonts w:ascii="Times New Roman" w:hAnsi="Times New Roman" w:cs="Times New Roman"/>
          <w:b/>
          <w:bCs/>
          <w:color w:val="000000" w:themeColor="text1"/>
          <w:sz w:val="24"/>
          <w:szCs w:val="24"/>
        </w:rPr>
        <w:t>.</w:t>
      </w:r>
    </w:p>
    <w:p w:rsidR="00F738D2" w:rsidRPr="00F738D2" w:rsidRDefault="00F738D2" w:rsidP="008357CC">
      <w:pPr>
        <w:pStyle w:val="20"/>
        <w:keepNext/>
        <w:keepLines/>
        <w:numPr>
          <w:ilvl w:val="0"/>
          <w:numId w:val="3"/>
        </w:numPr>
        <w:shd w:val="clear" w:color="auto" w:fill="auto"/>
        <w:spacing w:before="0" w:line="360" w:lineRule="auto"/>
        <w:rPr>
          <w:rFonts w:ascii="Times New Roman" w:hAnsi="Times New Roman" w:cs="Times New Roman"/>
          <w:i w:val="0"/>
          <w:color w:val="000000" w:themeColor="text1"/>
          <w:sz w:val="24"/>
          <w:szCs w:val="24"/>
        </w:rPr>
      </w:pPr>
      <w:r w:rsidRPr="00F738D2">
        <w:rPr>
          <w:rStyle w:val="23"/>
          <w:rFonts w:ascii="Times New Roman" w:hAnsi="Times New Roman" w:cs="Times New Roman"/>
          <w:b/>
          <w:bCs/>
          <w:color w:val="000000" w:themeColor="text1"/>
          <w:sz w:val="24"/>
          <w:szCs w:val="24"/>
        </w:rPr>
        <w:t>К</w:t>
      </w:r>
      <w:r>
        <w:rPr>
          <w:rStyle w:val="23"/>
          <w:rFonts w:ascii="Times New Roman" w:hAnsi="Times New Roman" w:cs="Times New Roman"/>
          <w:b/>
          <w:bCs/>
          <w:color w:val="000000" w:themeColor="text1"/>
          <w:sz w:val="24"/>
          <w:szCs w:val="24"/>
        </w:rPr>
        <w:t>РАЄЗНАВЧІ ВІДОМОСТІ ПРО РАЙОН ПОДОРОЖІ.</w:t>
      </w:r>
    </w:p>
    <w:p w:rsidR="008357CC" w:rsidRPr="008357CC" w:rsidRDefault="00F738D2" w:rsidP="008357CC">
      <w:pPr>
        <w:pStyle w:val="20"/>
        <w:keepNext/>
        <w:keepLines/>
        <w:numPr>
          <w:ilvl w:val="0"/>
          <w:numId w:val="3"/>
        </w:numPr>
        <w:shd w:val="clear" w:color="auto" w:fill="auto"/>
        <w:spacing w:before="0" w:line="360" w:lineRule="auto"/>
        <w:rPr>
          <w:rFonts w:ascii="Times New Roman" w:hAnsi="Times New Roman" w:cs="Times New Roman"/>
          <w:sz w:val="24"/>
        </w:rPr>
      </w:pPr>
      <w:r w:rsidRPr="008357CC">
        <w:rPr>
          <w:rFonts w:ascii="Times New Roman" w:hAnsi="Times New Roman" w:cs="Times New Roman"/>
          <w:color w:val="000000" w:themeColor="text1"/>
          <w:sz w:val="24"/>
          <w:szCs w:val="24"/>
        </w:rPr>
        <w:t>ФОТОМАТЕРІАЛИ</w:t>
      </w:r>
      <w:r w:rsidR="008357CC" w:rsidRPr="008357CC">
        <w:rPr>
          <w:rFonts w:ascii="Times New Roman" w:hAnsi="Times New Roman" w:cs="Times New Roman"/>
          <w:color w:val="000000" w:themeColor="text1"/>
          <w:sz w:val="24"/>
          <w:szCs w:val="24"/>
        </w:rPr>
        <w:t>.</w:t>
      </w:r>
    </w:p>
    <w:p w:rsidR="008357CC" w:rsidRPr="008357CC" w:rsidRDefault="008357CC" w:rsidP="008357CC">
      <w:pPr>
        <w:pStyle w:val="20"/>
        <w:keepNext/>
        <w:keepLines/>
        <w:numPr>
          <w:ilvl w:val="0"/>
          <w:numId w:val="3"/>
        </w:numPr>
        <w:shd w:val="clear" w:color="auto" w:fill="auto"/>
        <w:spacing w:before="0" w:line="360" w:lineRule="auto"/>
        <w:rPr>
          <w:rFonts w:ascii="Times New Roman" w:hAnsi="Times New Roman" w:cs="Times New Roman"/>
          <w:sz w:val="24"/>
        </w:rPr>
      </w:pPr>
      <w:r w:rsidRPr="008357CC">
        <w:rPr>
          <w:rFonts w:ascii="Times New Roman" w:hAnsi="Times New Roman" w:cs="Times New Roman"/>
          <w:sz w:val="24"/>
        </w:rPr>
        <w:t>КАРТОГРАФІЧНІ МАТЕРІАЛИ</w:t>
      </w:r>
    </w:p>
    <w:p w:rsidR="003A7383" w:rsidRPr="00E12E80" w:rsidRDefault="003A7383" w:rsidP="001C1934">
      <w:pPr>
        <w:spacing w:line="360" w:lineRule="auto"/>
        <w:ind w:firstLine="567"/>
        <w:rPr>
          <w:rFonts w:ascii="Times New Roman" w:hAnsi="Times New Roman" w:cs="Times New Roman"/>
          <w:b/>
          <w:color w:val="000000" w:themeColor="text1"/>
          <w:spacing w:val="60"/>
          <w:sz w:val="24"/>
          <w:szCs w:val="24"/>
        </w:rPr>
      </w:pPr>
    </w:p>
    <w:p w:rsidR="003A7383" w:rsidRPr="00E12E80" w:rsidRDefault="003A7383" w:rsidP="001C1934">
      <w:pPr>
        <w:spacing w:line="360" w:lineRule="auto"/>
        <w:ind w:firstLine="567"/>
        <w:rPr>
          <w:rFonts w:ascii="Times New Roman" w:hAnsi="Times New Roman" w:cs="Times New Roman"/>
          <w:b/>
          <w:color w:val="000000" w:themeColor="text1"/>
          <w:spacing w:val="60"/>
          <w:sz w:val="24"/>
          <w:szCs w:val="24"/>
        </w:rPr>
      </w:pPr>
    </w:p>
    <w:p w:rsidR="003A7383" w:rsidRPr="00E12E80" w:rsidRDefault="003A7383" w:rsidP="001C1934">
      <w:pPr>
        <w:spacing w:line="360" w:lineRule="auto"/>
        <w:ind w:firstLine="567"/>
        <w:rPr>
          <w:rFonts w:ascii="Times New Roman" w:hAnsi="Times New Roman" w:cs="Times New Roman"/>
          <w:b/>
          <w:color w:val="000000" w:themeColor="text1"/>
          <w:spacing w:val="60"/>
          <w:sz w:val="24"/>
          <w:szCs w:val="24"/>
        </w:rPr>
      </w:pPr>
    </w:p>
    <w:p w:rsidR="003A7383" w:rsidRPr="00E12E80" w:rsidRDefault="003A7383" w:rsidP="001C1934">
      <w:pPr>
        <w:spacing w:line="360" w:lineRule="auto"/>
        <w:ind w:firstLine="567"/>
        <w:rPr>
          <w:rFonts w:ascii="Times New Roman" w:hAnsi="Times New Roman" w:cs="Times New Roman"/>
          <w:b/>
          <w:color w:val="000000" w:themeColor="text1"/>
          <w:spacing w:val="60"/>
          <w:sz w:val="24"/>
          <w:szCs w:val="24"/>
        </w:rPr>
      </w:pPr>
    </w:p>
    <w:p w:rsidR="003A7383" w:rsidRPr="00E12E80" w:rsidRDefault="003A7383" w:rsidP="001C1934">
      <w:pPr>
        <w:spacing w:line="360" w:lineRule="auto"/>
        <w:ind w:firstLine="567"/>
        <w:rPr>
          <w:rFonts w:ascii="Times New Roman" w:hAnsi="Times New Roman" w:cs="Times New Roman"/>
          <w:b/>
          <w:color w:val="000000" w:themeColor="text1"/>
          <w:spacing w:val="60"/>
          <w:sz w:val="24"/>
          <w:szCs w:val="24"/>
        </w:rPr>
      </w:pPr>
    </w:p>
    <w:p w:rsidR="003A7383" w:rsidRPr="00E12E80" w:rsidRDefault="003A7383" w:rsidP="001C1934">
      <w:pPr>
        <w:spacing w:line="360" w:lineRule="auto"/>
        <w:ind w:firstLine="567"/>
        <w:rPr>
          <w:rFonts w:ascii="Times New Roman" w:hAnsi="Times New Roman" w:cs="Times New Roman"/>
          <w:b/>
          <w:color w:val="000000" w:themeColor="text1"/>
          <w:spacing w:val="60"/>
          <w:sz w:val="24"/>
          <w:szCs w:val="24"/>
        </w:rPr>
      </w:pPr>
    </w:p>
    <w:p w:rsidR="003A7383" w:rsidRPr="00E12E80" w:rsidRDefault="003A7383" w:rsidP="001C1934">
      <w:pPr>
        <w:spacing w:line="360" w:lineRule="auto"/>
        <w:ind w:firstLine="567"/>
        <w:rPr>
          <w:rFonts w:ascii="Times New Roman" w:hAnsi="Times New Roman" w:cs="Times New Roman"/>
          <w:b/>
          <w:color w:val="000000" w:themeColor="text1"/>
          <w:spacing w:val="60"/>
          <w:sz w:val="24"/>
          <w:szCs w:val="24"/>
        </w:rPr>
      </w:pPr>
    </w:p>
    <w:p w:rsidR="003A7383" w:rsidRPr="00E12E80" w:rsidRDefault="003A7383" w:rsidP="001C1934">
      <w:pPr>
        <w:spacing w:line="360" w:lineRule="auto"/>
        <w:ind w:firstLine="567"/>
        <w:rPr>
          <w:rFonts w:ascii="Times New Roman" w:hAnsi="Times New Roman" w:cs="Times New Roman"/>
          <w:b/>
          <w:color w:val="000000" w:themeColor="text1"/>
          <w:spacing w:val="60"/>
          <w:sz w:val="24"/>
          <w:szCs w:val="24"/>
        </w:rPr>
      </w:pPr>
    </w:p>
    <w:p w:rsidR="003A7383" w:rsidRPr="00E12E80" w:rsidRDefault="003A7383" w:rsidP="001C1934">
      <w:pPr>
        <w:spacing w:line="360" w:lineRule="auto"/>
        <w:ind w:firstLine="567"/>
        <w:rPr>
          <w:rFonts w:ascii="Times New Roman" w:hAnsi="Times New Roman" w:cs="Times New Roman"/>
          <w:b/>
          <w:color w:val="000000" w:themeColor="text1"/>
          <w:spacing w:val="60"/>
          <w:sz w:val="24"/>
          <w:szCs w:val="24"/>
        </w:rPr>
      </w:pPr>
    </w:p>
    <w:p w:rsidR="003A7383" w:rsidRPr="00E12E80" w:rsidRDefault="003A7383" w:rsidP="001C1934">
      <w:pPr>
        <w:spacing w:line="360" w:lineRule="auto"/>
        <w:ind w:firstLine="567"/>
        <w:rPr>
          <w:rFonts w:ascii="Times New Roman" w:hAnsi="Times New Roman" w:cs="Times New Roman"/>
          <w:b/>
          <w:color w:val="000000" w:themeColor="text1"/>
          <w:spacing w:val="60"/>
          <w:sz w:val="24"/>
          <w:szCs w:val="24"/>
        </w:rPr>
      </w:pPr>
    </w:p>
    <w:p w:rsidR="003A7383" w:rsidRPr="00E12E80" w:rsidRDefault="003A7383" w:rsidP="001C1934">
      <w:pPr>
        <w:spacing w:line="360" w:lineRule="auto"/>
        <w:ind w:firstLine="567"/>
        <w:rPr>
          <w:rFonts w:ascii="Times New Roman" w:hAnsi="Times New Roman" w:cs="Times New Roman"/>
          <w:b/>
          <w:color w:val="000000" w:themeColor="text1"/>
          <w:spacing w:val="60"/>
          <w:sz w:val="24"/>
          <w:szCs w:val="24"/>
        </w:rPr>
      </w:pPr>
    </w:p>
    <w:p w:rsidR="003A7383" w:rsidRPr="00E12E80" w:rsidRDefault="003A7383" w:rsidP="001C1934">
      <w:pPr>
        <w:spacing w:line="360" w:lineRule="auto"/>
        <w:ind w:firstLine="567"/>
        <w:rPr>
          <w:rFonts w:ascii="Times New Roman" w:hAnsi="Times New Roman" w:cs="Times New Roman"/>
          <w:b/>
          <w:color w:val="000000" w:themeColor="text1"/>
          <w:spacing w:val="60"/>
          <w:sz w:val="24"/>
          <w:szCs w:val="24"/>
        </w:rPr>
      </w:pPr>
    </w:p>
    <w:p w:rsidR="001056F9" w:rsidRPr="00E12E80" w:rsidRDefault="001056F9" w:rsidP="001C1934">
      <w:pPr>
        <w:spacing w:line="360" w:lineRule="auto"/>
        <w:ind w:firstLine="567"/>
        <w:rPr>
          <w:rFonts w:ascii="Times New Roman" w:hAnsi="Times New Roman" w:cs="Times New Roman"/>
          <w:b/>
          <w:color w:val="000000" w:themeColor="text1"/>
          <w:spacing w:val="60"/>
          <w:sz w:val="24"/>
          <w:szCs w:val="24"/>
        </w:rPr>
      </w:pPr>
    </w:p>
    <w:p w:rsidR="001056F9" w:rsidRPr="00E12E80" w:rsidRDefault="001056F9" w:rsidP="001C1934">
      <w:pPr>
        <w:spacing w:line="360" w:lineRule="auto"/>
        <w:ind w:firstLine="567"/>
        <w:rPr>
          <w:rFonts w:ascii="Times New Roman" w:hAnsi="Times New Roman" w:cs="Times New Roman"/>
          <w:b/>
          <w:color w:val="000000" w:themeColor="text1"/>
          <w:spacing w:val="60"/>
          <w:sz w:val="24"/>
          <w:szCs w:val="24"/>
        </w:rPr>
      </w:pPr>
    </w:p>
    <w:p w:rsidR="001056F9" w:rsidRPr="00E12E80" w:rsidRDefault="001056F9" w:rsidP="001C1934">
      <w:pPr>
        <w:spacing w:line="360" w:lineRule="auto"/>
        <w:ind w:firstLine="567"/>
        <w:rPr>
          <w:rFonts w:ascii="Times New Roman" w:hAnsi="Times New Roman" w:cs="Times New Roman"/>
          <w:b/>
          <w:color w:val="000000" w:themeColor="text1"/>
          <w:spacing w:val="60"/>
          <w:sz w:val="24"/>
          <w:szCs w:val="24"/>
        </w:rPr>
      </w:pPr>
    </w:p>
    <w:p w:rsidR="00621E8E" w:rsidRPr="00E12E80" w:rsidRDefault="00621E8E" w:rsidP="001C1934">
      <w:pPr>
        <w:spacing w:line="360" w:lineRule="auto"/>
        <w:ind w:firstLine="567"/>
        <w:rPr>
          <w:rFonts w:ascii="Times New Roman" w:hAnsi="Times New Roman" w:cs="Times New Roman"/>
          <w:b/>
          <w:bCs/>
          <w:i/>
          <w:iCs/>
          <w:color w:val="000000" w:themeColor="text1"/>
          <w:sz w:val="24"/>
          <w:szCs w:val="24"/>
        </w:rPr>
      </w:pPr>
      <w:bookmarkStart w:id="0" w:name="bookmark3"/>
      <w:r w:rsidRPr="00E12E80">
        <w:rPr>
          <w:rFonts w:ascii="Times New Roman" w:hAnsi="Times New Roman" w:cs="Times New Roman"/>
          <w:color w:val="000000" w:themeColor="text1"/>
          <w:sz w:val="24"/>
          <w:szCs w:val="24"/>
        </w:rPr>
        <w:br w:type="page"/>
      </w:r>
    </w:p>
    <w:p w:rsidR="00154251" w:rsidRPr="00293B93" w:rsidRDefault="00154251" w:rsidP="00F738D2">
      <w:pPr>
        <w:pStyle w:val="330"/>
        <w:keepNext/>
        <w:keepLines/>
        <w:shd w:val="clear" w:color="auto" w:fill="auto"/>
        <w:spacing w:before="0" w:after="0" w:line="360" w:lineRule="auto"/>
        <w:ind w:firstLine="567"/>
        <w:jc w:val="center"/>
        <w:rPr>
          <w:rStyle w:val="339"/>
          <w:rFonts w:ascii="Times New Roman" w:hAnsi="Times New Roman" w:cs="Times New Roman"/>
          <w:i w:val="0"/>
          <w:color w:val="000000" w:themeColor="text1"/>
          <w:sz w:val="24"/>
          <w:szCs w:val="24"/>
        </w:rPr>
      </w:pPr>
      <w:proofErr w:type="spellStart"/>
      <w:r w:rsidRPr="00293B93">
        <w:rPr>
          <w:rStyle w:val="339"/>
          <w:rFonts w:ascii="Times New Roman" w:hAnsi="Times New Roman" w:cs="Times New Roman"/>
          <w:i w:val="0"/>
          <w:color w:val="000000" w:themeColor="text1"/>
          <w:sz w:val="24"/>
          <w:szCs w:val="24"/>
        </w:rPr>
        <w:lastRenderedPageBreak/>
        <w:t>Доїзд</w:t>
      </w:r>
      <w:proofErr w:type="spellEnd"/>
      <w:r w:rsidRPr="00293B93">
        <w:rPr>
          <w:rStyle w:val="339"/>
          <w:rFonts w:ascii="Times New Roman" w:hAnsi="Times New Roman" w:cs="Times New Roman"/>
          <w:i w:val="0"/>
          <w:color w:val="000000" w:themeColor="text1"/>
          <w:sz w:val="24"/>
          <w:szCs w:val="24"/>
        </w:rPr>
        <w:t>:</w:t>
      </w:r>
      <w:bookmarkStart w:id="1" w:name="bookmark5"/>
    </w:p>
    <w:p w:rsidR="00154251" w:rsidRPr="00293B93" w:rsidRDefault="00154251" w:rsidP="001C1934">
      <w:pPr>
        <w:pStyle w:val="330"/>
        <w:keepNext/>
        <w:keepLines/>
        <w:shd w:val="clear" w:color="auto" w:fill="auto"/>
        <w:spacing w:before="0" w:after="0" w:line="360" w:lineRule="auto"/>
        <w:ind w:firstLine="567"/>
        <w:jc w:val="both"/>
        <w:rPr>
          <w:rFonts w:ascii="Times New Roman" w:hAnsi="Times New Roman" w:cs="Times New Roman"/>
          <w:color w:val="000000" w:themeColor="text1"/>
          <w:sz w:val="24"/>
          <w:szCs w:val="24"/>
        </w:rPr>
      </w:pPr>
      <w:proofErr w:type="spellStart"/>
      <w:r w:rsidRPr="00293B93">
        <w:rPr>
          <w:rFonts w:ascii="Times New Roman" w:hAnsi="Times New Roman" w:cs="Times New Roman"/>
          <w:color w:val="000000" w:themeColor="text1"/>
          <w:sz w:val="24"/>
          <w:szCs w:val="24"/>
        </w:rPr>
        <w:t>електропотяг</w:t>
      </w:r>
      <w:proofErr w:type="spellEnd"/>
      <w:r w:rsidRPr="00293B93">
        <w:rPr>
          <w:rFonts w:ascii="Times New Roman" w:hAnsi="Times New Roman" w:cs="Times New Roman"/>
          <w:color w:val="000000" w:themeColor="text1"/>
          <w:sz w:val="24"/>
          <w:szCs w:val="24"/>
        </w:rPr>
        <w:t xml:space="preserve"> Рівне - Ковель до зупинки </w:t>
      </w:r>
      <w:proofErr w:type="spellStart"/>
      <w:r w:rsidRPr="00293B93">
        <w:rPr>
          <w:rFonts w:ascii="Times New Roman" w:hAnsi="Times New Roman" w:cs="Times New Roman"/>
          <w:color w:val="000000" w:themeColor="text1"/>
          <w:sz w:val="24"/>
          <w:szCs w:val="24"/>
        </w:rPr>
        <w:t>смт</w:t>
      </w:r>
      <w:proofErr w:type="spellEnd"/>
      <w:r w:rsidR="00F738D2">
        <w:rPr>
          <w:rFonts w:ascii="Times New Roman" w:hAnsi="Times New Roman" w:cs="Times New Roman"/>
          <w:color w:val="000000" w:themeColor="text1"/>
          <w:sz w:val="24"/>
          <w:szCs w:val="24"/>
        </w:rPr>
        <w:t xml:space="preserve">. </w:t>
      </w:r>
      <w:proofErr w:type="spellStart"/>
      <w:r w:rsidRPr="00293B93">
        <w:rPr>
          <w:rFonts w:ascii="Times New Roman" w:hAnsi="Times New Roman" w:cs="Times New Roman"/>
          <w:color w:val="000000" w:themeColor="text1"/>
          <w:sz w:val="24"/>
          <w:szCs w:val="24"/>
        </w:rPr>
        <w:t>Оржів</w:t>
      </w:r>
      <w:bookmarkStart w:id="2" w:name="bookmark6"/>
      <w:bookmarkEnd w:id="1"/>
      <w:proofErr w:type="spellEnd"/>
      <w:r w:rsidRPr="00293B93">
        <w:rPr>
          <w:rFonts w:ascii="Times New Roman" w:hAnsi="Times New Roman" w:cs="Times New Roman"/>
          <w:color w:val="000000" w:themeColor="text1"/>
          <w:sz w:val="24"/>
          <w:szCs w:val="24"/>
        </w:rPr>
        <w:t xml:space="preserve"> або маршрутне таксі Рівне </w:t>
      </w:r>
      <w:r w:rsidR="00F738D2">
        <w:rPr>
          <w:rFonts w:ascii="Times New Roman" w:hAnsi="Times New Roman" w:cs="Times New Roman"/>
          <w:color w:val="000000" w:themeColor="text1"/>
          <w:sz w:val="24"/>
          <w:szCs w:val="24"/>
        </w:rPr>
        <w:t>–</w:t>
      </w:r>
      <w:r w:rsidRPr="00293B93">
        <w:rPr>
          <w:rFonts w:ascii="Times New Roman" w:hAnsi="Times New Roman" w:cs="Times New Roman"/>
          <w:color w:val="000000" w:themeColor="text1"/>
          <w:sz w:val="24"/>
          <w:szCs w:val="24"/>
        </w:rPr>
        <w:t xml:space="preserve"> </w:t>
      </w:r>
      <w:proofErr w:type="spellStart"/>
      <w:r w:rsidR="00F738D2">
        <w:rPr>
          <w:rFonts w:ascii="Times New Roman" w:hAnsi="Times New Roman" w:cs="Times New Roman"/>
          <w:color w:val="000000" w:themeColor="text1"/>
          <w:sz w:val="24"/>
          <w:szCs w:val="24"/>
        </w:rPr>
        <w:t>смт.</w:t>
      </w:r>
      <w:r w:rsidRPr="00293B93">
        <w:rPr>
          <w:rFonts w:ascii="Times New Roman" w:hAnsi="Times New Roman" w:cs="Times New Roman"/>
          <w:color w:val="000000" w:themeColor="text1"/>
          <w:sz w:val="24"/>
          <w:szCs w:val="24"/>
        </w:rPr>
        <w:t>Оржів</w:t>
      </w:r>
      <w:proofErr w:type="spellEnd"/>
      <w:r w:rsidRPr="00293B93">
        <w:rPr>
          <w:rFonts w:ascii="Times New Roman" w:hAnsi="Times New Roman" w:cs="Times New Roman"/>
          <w:color w:val="000000" w:themeColor="text1"/>
          <w:sz w:val="24"/>
          <w:szCs w:val="24"/>
        </w:rPr>
        <w:t>.</w:t>
      </w:r>
      <w:bookmarkEnd w:id="2"/>
    </w:p>
    <w:p w:rsidR="00621E8E" w:rsidRPr="00E12E80" w:rsidRDefault="001056F9" w:rsidP="00F738D2">
      <w:pPr>
        <w:pStyle w:val="20"/>
        <w:keepNext/>
        <w:keepLines/>
        <w:shd w:val="clear" w:color="auto" w:fill="auto"/>
        <w:spacing w:before="0" w:line="360" w:lineRule="auto"/>
        <w:ind w:firstLine="567"/>
        <w:jc w:val="both"/>
        <w:rPr>
          <w:rFonts w:ascii="Times New Roman" w:hAnsi="Times New Roman" w:cs="Times New Roman"/>
          <w:color w:val="000000" w:themeColor="text1"/>
          <w:sz w:val="24"/>
          <w:szCs w:val="24"/>
        </w:rPr>
      </w:pPr>
      <w:r w:rsidRPr="00E12E80">
        <w:rPr>
          <w:rFonts w:ascii="Times New Roman" w:hAnsi="Times New Roman" w:cs="Times New Roman"/>
          <w:color w:val="000000" w:themeColor="text1"/>
          <w:sz w:val="24"/>
          <w:szCs w:val="24"/>
        </w:rPr>
        <w:t>Протяжність активної</w:t>
      </w:r>
      <w:r w:rsidR="00F738D2">
        <w:rPr>
          <w:rFonts w:ascii="Times New Roman" w:hAnsi="Times New Roman" w:cs="Times New Roman"/>
          <w:color w:val="000000" w:themeColor="text1"/>
          <w:sz w:val="24"/>
          <w:szCs w:val="24"/>
        </w:rPr>
        <w:t xml:space="preserve"> </w:t>
      </w:r>
      <w:r w:rsidRPr="00E12E80">
        <w:rPr>
          <w:rFonts w:ascii="Times New Roman" w:hAnsi="Times New Roman" w:cs="Times New Roman"/>
          <w:color w:val="000000" w:themeColor="text1"/>
          <w:sz w:val="24"/>
          <w:szCs w:val="24"/>
        </w:rPr>
        <w:t>частини:</w:t>
      </w:r>
      <w:bookmarkStart w:id="3" w:name="bookmark4"/>
      <w:bookmarkEnd w:id="0"/>
      <w:r w:rsidR="00F738D2">
        <w:rPr>
          <w:rFonts w:ascii="Times New Roman" w:hAnsi="Times New Roman" w:cs="Times New Roman"/>
          <w:color w:val="000000" w:themeColor="text1"/>
          <w:sz w:val="24"/>
          <w:szCs w:val="24"/>
        </w:rPr>
        <w:t xml:space="preserve"> </w:t>
      </w:r>
      <w:r w:rsidR="00621E8E" w:rsidRPr="003154A3">
        <w:rPr>
          <w:rFonts w:ascii="Times New Roman" w:hAnsi="Times New Roman" w:cs="Times New Roman"/>
          <w:color w:val="000000" w:themeColor="text1"/>
          <w:sz w:val="24"/>
          <w:szCs w:val="24"/>
        </w:rPr>
        <w:t>5</w:t>
      </w:r>
      <w:r w:rsidR="003210DA" w:rsidRPr="003154A3">
        <w:rPr>
          <w:rFonts w:ascii="Times New Roman" w:hAnsi="Times New Roman" w:cs="Times New Roman"/>
          <w:color w:val="000000" w:themeColor="text1"/>
          <w:sz w:val="24"/>
          <w:szCs w:val="24"/>
        </w:rPr>
        <w:t>8</w:t>
      </w:r>
      <w:r w:rsidR="003210DA">
        <w:rPr>
          <w:rFonts w:ascii="Times New Roman" w:hAnsi="Times New Roman" w:cs="Times New Roman"/>
          <w:color w:val="000000" w:themeColor="text1"/>
          <w:sz w:val="24"/>
          <w:szCs w:val="24"/>
        </w:rPr>
        <w:t>,2</w:t>
      </w:r>
      <w:r w:rsidRPr="00E12E80">
        <w:rPr>
          <w:rFonts w:ascii="Times New Roman" w:hAnsi="Times New Roman" w:cs="Times New Roman"/>
          <w:color w:val="000000" w:themeColor="text1"/>
          <w:sz w:val="24"/>
          <w:szCs w:val="24"/>
        </w:rPr>
        <w:t xml:space="preserve"> км </w:t>
      </w:r>
    </w:p>
    <w:p w:rsidR="00734391" w:rsidRDefault="00D95E9B" w:rsidP="00734391">
      <w:pPr>
        <w:pStyle w:val="330"/>
        <w:keepNext/>
        <w:keepLines/>
        <w:shd w:val="clear" w:color="auto" w:fill="auto"/>
        <w:spacing w:before="0" w:after="0" w:line="360" w:lineRule="auto"/>
        <w:ind w:firstLine="567"/>
        <w:jc w:val="both"/>
        <w:rPr>
          <w:rFonts w:ascii="Times New Roman" w:hAnsi="Times New Roman" w:cs="Times New Roman"/>
          <w:color w:val="000000" w:themeColor="text1"/>
          <w:sz w:val="24"/>
          <w:szCs w:val="24"/>
        </w:rPr>
      </w:pPr>
      <w:proofErr w:type="spellStart"/>
      <w:r w:rsidRPr="00293B93">
        <w:rPr>
          <w:rFonts w:ascii="Times New Roman" w:hAnsi="Times New Roman" w:cs="Times New Roman"/>
          <w:color w:val="000000" w:themeColor="text1"/>
          <w:sz w:val="24"/>
          <w:szCs w:val="24"/>
        </w:rPr>
        <w:t>смт.Оржів</w:t>
      </w:r>
      <w:proofErr w:type="spellEnd"/>
      <w:r w:rsidRPr="00293B93">
        <w:rPr>
          <w:rFonts w:ascii="Times New Roman" w:hAnsi="Times New Roman" w:cs="Times New Roman"/>
          <w:color w:val="000000" w:themeColor="text1"/>
          <w:sz w:val="24"/>
          <w:szCs w:val="24"/>
        </w:rPr>
        <w:t xml:space="preserve">, </w:t>
      </w:r>
      <w:proofErr w:type="spellStart"/>
      <w:r w:rsidRPr="00293B93">
        <w:rPr>
          <w:rFonts w:ascii="Times New Roman" w:hAnsi="Times New Roman" w:cs="Times New Roman"/>
          <w:color w:val="000000" w:themeColor="text1"/>
          <w:sz w:val="24"/>
          <w:szCs w:val="24"/>
        </w:rPr>
        <w:t>с.Суськ</w:t>
      </w:r>
      <w:proofErr w:type="spellEnd"/>
      <w:r w:rsidRPr="00293B93">
        <w:rPr>
          <w:rFonts w:ascii="Times New Roman" w:hAnsi="Times New Roman" w:cs="Times New Roman"/>
          <w:color w:val="000000" w:themeColor="text1"/>
          <w:sz w:val="24"/>
          <w:szCs w:val="24"/>
        </w:rPr>
        <w:t xml:space="preserve"> (</w:t>
      </w:r>
      <w:proofErr w:type="spellStart"/>
      <w:r w:rsidRPr="00293B93">
        <w:rPr>
          <w:rFonts w:ascii="Times New Roman" w:hAnsi="Times New Roman" w:cs="Times New Roman"/>
          <w:color w:val="000000" w:themeColor="text1"/>
          <w:sz w:val="24"/>
          <w:szCs w:val="24"/>
        </w:rPr>
        <w:t>ур</w:t>
      </w:r>
      <w:proofErr w:type="spellEnd"/>
      <w:r w:rsidRPr="00293B93">
        <w:rPr>
          <w:rFonts w:ascii="Times New Roman" w:hAnsi="Times New Roman" w:cs="Times New Roman"/>
          <w:color w:val="000000" w:themeColor="text1"/>
          <w:sz w:val="24"/>
          <w:szCs w:val="24"/>
        </w:rPr>
        <w:t xml:space="preserve">. Лісничівка), пам’ятник Климу </w:t>
      </w:r>
      <w:proofErr w:type="spellStart"/>
      <w:r w:rsidRPr="00293B93">
        <w:rPr>
          <w:rFonts w:ascii="Times New Roman" w:hAnsi="Times New Roman" w:cs="Times New Roman"/>
          <w:color w:val="000000" w:themeColor="text1"/>
          <w:sz w:val="24"/>
          <w:szCs w:val="24"/>
        </w:rPr>
        <w:t>Савурі</w:t>
      </w:r>
      <w:proofErr w:type="spellEnd"/>
      <w:r w:rsidR="00F738D2">
        <w:rPr>
          <w:rFonts w:ascii="Times New Roman" w:hAnsi="Times New Roman" w:cs="Times New Roman"/>
          <w:color w:val="000000" w:themeColor="text1"/>
          <w:sz w:val="24"/>
          <w:szCs w:val="24"/>
        </w:rPr>
        <w:t xml:space="preserve"> </w:t>
      </w:r>
      <w:r w:rsidRPr="00293B93">
        <w:rPr>
          <w:rFonts w:ascii="Times New Roman" w:hAnsi="Times New Roman" w:cs="Times New Roman"/>
          <w:b/>
          <w:color w:val="000000" w:themeColor="text1"/>
          <w:sz w:val="24"/>
          <w:szCs w:val="24"/>
        </w:rPr>
        <w:t>(</w:t>
      </w:r>
      <w:r w:rsidRPr="00293B93">
        <w:rPr>
          <w:rFonts w:ascii="Times New Roman" w:hAnsi="Times New Roman" w:cs="Times New Roman"/>
          <w:color w:val="000000" w:themeColor="text1"/>
          <w:sz w:val="24"/>
          <w:szCs w:val="24"/>
        </w:rPr>
        <w:t xml:space="preserve">Дмитро </w:t>
      </w:r>
      <w:proofErr w:type="spellStart"/>
      <w:r w:rsidRPr="00293B93">
        <w:rPr>
          <w:rFonts w:ascii="Times New Roman" w:hAnsi="Times New Roman" w:cs="Times New Roman"/>
          <w:color w:val="000000" w:themeColor="text1"/>
          <w:sz w:val="24"/>
          <w:szCs w:val="24"/>
        </w:rPr>
        <w:t>Клячківський</w:t>
      </w:r>
      <w:proofErr w:type="spellEnd"/>
      <w:r w:rsidRPr="00293B93">
        <w:rPr>
          <w:rFonts w:ascii="Times New Roman" w:hAnsi="Times New Roman" w:cs="Times New Roman"/>
          <w:b/>
          <w:color w:val="000000" w:themeColor="text1"/>
          <w:sz w:val="24"/>
          <w:szCs w:val="24"/>
        </w:rPr>
        <w:t>)</w:t>
      </w:r>
      <w:r w:rsidR="00E12E80" w:rsidRPr="00293B93">
        <w:rPr>
          <w:rFonts w:ascii="Times New Roman" w:hAnsi="Times New Roman" w:cs="Times New Roman"/>
          <w:color w:val="000000" w:themeColor="text1"/>
          <w:sz w:val="24"/>
          <w:szCs w:val="24"/>
        </w:rPr>
        <w:t xml:space="preserve">, </w:t>
      </w:r>
      <w:proofErr w:type="spellStart"/>
      <w:r w:rsidRPr="00293B93">
        <w:rPr>
          <w:rFonts w:ascii="Times New Roman" w:hAnsi="Times New Roman" w:cs="Times New Roman"/>
          <w:color w:val="000000" w:themeColor="text1"/>
          <w:sz w:val="24"/>
          <w:szCs w:val="24"/>
        </w:rPr>
        <w:t>Суський</w:t>
      </w:r>
      <w:proofErr w:type="spellEnd"/>
      <w:r w:rsidRPr="00293B93">
        <w:rPr>
          <w:rFonts w:ascii="Times New Roman" w:hAnsi="Times New Roman" w:cs="Times New Roman"/>
          <w:color w:val="000000" w:themeColor="text1"/>
          <w:sz w:val="24"/>
          <w:szCs w:val="24"/>
        </w:rPr>
        <w:t xml:space="preserve"> ботанічний заказник, </w:t>
      </w:r>
      <w:proofErr w:type="spellStart"/>
      <w:r w:rsidRPr="00293B93">
        <w:rPr>
          <w:rFonts w:ascii="Times New Roman" w:hAnsi="Times New Roman" w:cs="Times New Roman"/>
          <w:color w:val="000000" w:themeColor="text1"/>
          <w:sz w:val="24"/>
          <w:szCs w:val="24"/>
        </w:rPr>
        <w:t>с.Дюксин</w:t>
      </w:r>
      <w:proofErr w:type="spellEnd"/>
      <w:r w:rsidR="00734391">
        <w:rPr>
          <w:rFonts w:ascii="Times New Roman" w:hAnsi="Times New Roman" w:cs="Times New Roman"/>
          <w:color w:val="000000" w:themeColor="text1"/>
          <w:sz w:val="24"/>
          <w:szCs w:val="24"/>
        </w:rPr>
        <w:t>,</w:t>
      </w:r>
      <w:r w:rsidRPr="00293B93">
        <w:rPr>
          <w:rFonts w:ascii="Times New Roman" w:hAnsi="Times New Roman" w:cs="Times New Roman"/>
          <w:color w:val="000000" w:themeColor="text1"/>
          <w:sz w:val="24"/>
          <w:szCs w:val="24"/>
        </w:rPr>
        <w:t xml:space="preserve"> </w:t>
      </w:r>
      <w:proofErr w:type="spellStart"/>
      <w:r w:rsidRPr="00293B93">
        <w:rPr>
          <w:rFonts w:ascii="Times New Roman" w:hAnsi="Times New Roman" w:cs="Times New Roman"/>
          <w:color w:val="000000" w:themeColor="text1"/>
          <w:sz w:val="24"/>
          <w:szCs w:val="24"/>
        </w:rPr>
        <w:t>ур.Закота</w:t>
      </w:r>
      <w:proofErr w:type="spellEnd"/>
      <w:r w:rsidRPr="00293B93">
        <w:rPr>
          <w:rFonts w:ascii="Times New Roman" w:hAnsi="Times New Roman" w:cs="Times New Roman"/>
          <w:color w:val="000000" w:themeColor="text1"/>
          <w:sz w:val="24"/>
          <w:szCs w:val="24"/>
        </w:rPr>
        <w:t>,</w:t>
      </w:r>
      <w:r w:rsidR="00F738D2">
        <w:rPr>
          <w:rFonts w:ascii="Times New Roman" w:hAnsi="Times New Roman" w:cs="Times New Roman"/>
          <w:color w:val="000000" w:themeColor="text1"/>
          <w:sz w:val="24"/>
          <w:szCs w:val="24"/>
        </w:rPr>
        <w:t xml:space="preserve"> </w:t>
      </w:r>
      <w:proofErr w:type="spellStart"/>
      <w:r w:rsidRPr="00293B93">
        <w:rPr>
          <w:rFonts w:ascii="Times New Roman" w:hAnsi="Times New Roman" w:cs="Times New Roman"/>
          <w:color w:val="000000" w:themeColor="text1"/>
          <w:sz w:val="24"/>
          <w:szCs w:val="24"/>
        </w:rPr>
        <w:t>ур.Криниця</w:t>
      </w:r>
      <w:proofErr w:type="spellEnd"/>
      <w:r w:rsidRPr="00293B93">
        <w:rPr>
          <w:rFonts w:ascii="Times New Roman" w:hAnsi="Times New Roman" w:cs="Times New Roman"/>
          <w:color w:val="000000" w:themeColor="text1"/>
          <w:sz w:val="24"/>
          <w:szCs w:val="24"/>
        </w:rPr>
        <w:t xml:space="preserve">, пам’ятник Нілу </w:t>
      </w:r>
      <w:proofErr w:type="spellStart"/>
      <w:r w:rsidRPr="00293B93">
        <w:rPr>
          <w:rFonts w:ascii="Times New Roman" w:hAnsi="Times New Roman" w:cs="Times New Roman"/>
          <w:color w:val="000000" w:themeColor="text1"/>
          <w:sz w:val="24"/>
          <w:szCs w:val="24"/>
        </w:rPr>
        <w:t>Хасевичу</w:t>
      </w:r>
      <w:proofErr w:type="spellEnd"/>
      <w:r w:rsidRPr="00293B93">
        <w:rPr>
          <w:rFonts w:ascii="Times New Roman" w:hAnsi="Times New Roman" w:cs="Times New Roman"/>
          <w:color w:val="000000" w:themeColor="text1"/>
          <w:sz w:val="24"/>
          <w:szCs w:val="24"/>
        </w:rPr>
        <w:t xml:space="preserve">, </w:t>
      </w:r>
      <w:proofErr w:type="spellStart"/>
      <w:r w:rsidRPr="00293B93">
        <w:rPr>
          <w:rFonts w:ascii="Times New Roman" w:hAnsi="Times New Roman" w:cs="Times New Roman"/>
          <w:color w:val="000000" w:themeColor="text1"/>
          <w:sz w:val="24"/>
          <w:szCs w:val="24"/>
        </w:rPr>
        <w:t>с.Деражне</w:t>
      </w:r>
      <w:proofErr w:type="spellEnd"/>
      <w:r w:rsidR="000673EF" w:rsidRPr="00293B93">
        <w:rPr>
          <w:rFonts w:ascii="Times New Roman" w:hAnsi="Times New Roman" w:cs="Times New Roman"/>
          <w:color w:val="000000" w:themeColor="text1"/>
          <w:sz w:val="24"/>
          <w:szCs w:val="24"/>
        </w:rPr>
        <w:t xml:space="preserve">, </w:t>
      </w:r>
      <w:proofErr w:type="spellStart"/>
      <w:r w:rsidRPr="00293B93">
        <w:rPr>
          <w:rFonts w:ascii="Times New Roman" w:hAnsi="Times New Roman" w:cs="Times New Roman"/>
          <w:color w:val="000000" w:themeColor="text1"/>
          <w:sz w:val="24"/>
          <w:szCs w:val="24"/>
        </w:rPr>
        <w:t>ур.Михайлівка</w:t>
      </w:r>
      <w:proofErr w:type="spellEnd"/>
      <w:r w:rsidRPr="00293B93">
        <w:rPr>
          <w:rFonts w:ascii="Times New Roman" w:hAnsi="Times New Roman" w:cs="Times New Roman"/>
          <w:color w:val="000000" w:themeColor="text1"/>
          <w:sz w:val="24"/>
          <w:szCs w:val="24"/>
        </w:rPr>
        <w:t xml:space="preserve">, </w:t>
      </w:r>
      <w:r w:rsidR="00293B93" w:rsidRPr="00293B93">
        <w:rPr>
          <w:rFonts w:ascii="Times New Roman" w:hAnsi="Times New Roman" w:cs="Times New Roman"/>
          <w:color w:val="000000" w:themeColor="text1"/>
          <w:sz w:val="24"/>
          <w:szCs w:val="24"/>
        </w:rPr>
        <w:t>санаторій</w:t>
      </w:r>
      <w:r w:rsidR="00734391">
        <w:rPr>
          <w:rFonts w:ascii="Times New Roman" w:hAnsi="Times New Roman" w:cs="Times New Roman"/>
          <w:color w:val="000000" w:themeColor="text1"/>
          <w:sz w:val="24"/>
          <w:szCs w:val="24"/>
        </w:rPr>
        <w:t xml:space="preserve"> Матері й дитини </w:t>
      </w:r>
      <w:r w:rsidR="000673EF" w:rsidRPr="00293B93">
        <w:rPr>
          <w:rFonts w:ascii="Times New Roman" w:hAnsi="Times New Roman" w:cs="Times New Roman"/>
          <w:color w:val="000000" w:themeColor="text1"/>
          <w:sz w:val="24"/>
          <w:szCs w:val="24"/>
        </w:rPr>
        <w:t xml:space="preserve">«Пролісок», </w:t>
      </w:r>
      <w:r w:rsidR="00293B93" w:rsidRPr="00293B93">
        <w:rPr>
          <w:rFonts w:ascii="Times New Roman" w:hAnsi="Times New Roman" w:cs="Times New Roman"/>
          <w:color w:val="000000" w:themeColor="text1"/>
          <w:sz w:val="24"/>
          <w:szCs w:val="24"/>
        </w:rPr>
        <w:t xml:space="preserve">санаторій «Червона калина»,  </w:t>
      </w:r>
      <w:proofErr w:type="spellStart"/>
      <w:r w:rsidR="00293B93" w:rsidRPr="00293B93">
        <w:rPr>
          <w:rFonts w:ascii="Times New Roman" w:hAnsi="Times New Roman" w:cs="Times New Roman"/>
          <w:color w:val="000000" w:themeColor="text1"/>
          <w:sz w:val="24"/>
          <w:szCs w:val="24"/>
        </w:rPr>
        <w:t>с.Руда-Красна</w:t>
      </w:r>
      <w:proofErr w:type="spellEnd"/>
      <w:r w:rsidR="00293B93" w:rsidRPr="00293B93">
        <w:rPr>
          <w:rFonts w:ascii="Times New Roman" w:hAnsi="Times New Roman" w:cs="Times New Roman"/>
          <w:color w:val="000000" w:themeColor="text1"/>
          <w:sz w:val="24"/>
          <w:szCs w:val="24"/>
        </w:rPr>
        <w:t>,</w:t>
      </w:r>
    </w:p>
    <w:p w:rsidR="00734391" w:rsidRDefault="00293B93" w:rsidP="00734391">
      <w:pPr>
        <w:pStyle w:val="330"/>
        <w:keepNext/>
        <w:keepLines/>
        <w:shd w:val="clear" w:color="auto" w:fill="auto"/>
        <w:spacing w:before="0" w:after="0" w:line="360" w:lineRule="auto"/>
        <w:jc w:val="both"/>
        <w:rPr>
          <w:rFonts w:ascii="Times New Roman" w:hAnsi="Times New Roman" w:cs="Times New Roman"/>
          <w:color w:val="000000" w:themeColor="text1"/>
          <w:sz w:val="24"/>
          <w:szCs w:val="24"/>
        </w:rPr>
      </w:pPr>
      <w:r w:rsidRPr="00293B93">
        <w:rPr>
          <w:rFonts w:ascii="Times New Roman" w:hAnsi="Times New Roman" w:cs="Times New Roman"/>
          <w:color w:val="000000" w:themeColor="text1"/>
          <w:sz w:val="24"/>
          <w:szCs w:val="24"/>
        </w:rPr>
        <w:t xml:space="preserve">с. </w:t>
      </w:r>
      <w:proofErr w:type="spellStart"/>
      <w:r w:rsidRPr="00293B93">
        <w:rPr>
          <w:rFonts w:ascii="Times New Roman" w:hAnsi="Times New Roman" w:cs="Times New Roman"/>
          <w:color w:val="000000" w:themeColor="text1"/>
          <w:sz w:val="24"/>
          <w:szCs w:val="24"/>
        </w:rPr>
        <w:t>Новостав</w:t>
      </w:r>
      <w:proofErr w:type="spellEnd"/>
      <w:r w:rsidRPr="00293B93">
        <w:rPr>
          <w:rFonts w:ascii="Times New Roman" w:hAnsi="Times New Roman" w:cs="Times New Roman"/>
          <w:color w:val="000000" w:themeColor="text1"/>
          <w:sz w:val="24"/>
          <w:szCs w:val="24"/>
        </w:rPr>
        <w:t xml:space="preserve">, </w:t>
      </w:r>
      <w:r w:rsidR="00734391">
        <w:rPr>
          <w:rFonts w:ascii="Times New Roman" w:hAnsi="Times New Roman" w:cs="Times New Roman"/>
          <w:color w:val="000000" w:themeColor="text1"/>
          <w:sz w:val="24"/>
          <w:szCs w:val="24"/>
        </w:rPr>
        <w:t>с.Клевань-2 З</w:t>
      </w:r>
      <w:r w:rsidR="000673EF" w:rsidRPr="00293B93">
        <w:rPr>
          <w:rFonts w:ascii="Times New Roman" w:hAnsi="Times New Roman" w:cs="Times New Roman"/>
          <w:color w:val="000000" w:themeColor="text1"/>
          <w:sz w:val="24"/>
          <w:szCs w:val="24"/>
        </w:rPr>
        <w:t>амок</w:t>
      </w:r>
      <w:r w:rsidR="00F738D2">
        <w:rPr>
          <w:rFonts w:ascii="Times New Roman" w:hAnsi="Times New Roman" w:cs="Times New Roman"/>
          <w:color w:val="000000" w:themeColor="text1"/>
          <w:sz w:val="24"/>
          <w:szCs w:val="24"/>
        </w:rPr>
        <w:t>, Благовіщенський костел</w:t>
      </w:r>
      <w:r w:rsidRPr="00293B93">
        <w:rPr>
          <w:rFonts w:ascii="Times New Roman" w:hAnsi="Times New Roman" w:cs="Times New Roman"/>
          <w:color w:val="000000" w:themeColor="text1"/>
          <w:sz w:val="24"/>
          <w:szCs w:val="24"/>
        </w:rPr>
        <w:t xml:space="preserve">, </w:t>
      </w:r>
    </w:p>
    <w:p w:rsidR="00D95E9B" w:rsidRDefault="00293B93" w:rsidP="00734391">
      <w:pPr>
        <w:pStyle w:val="330"/>
        <w:keepNext/>
        <w:keepLines/>
        <w:shd w:val="clear" w:color="auto" w:fill="auto"/>
        <w:spacing w:before="0" w:after="0" w:line="360" w:lineRule="auto"/>
        <w:jc w:val="both"/>
        <w:rPr>
          <w:rFonts w:ascii="Times New Roman" w:hAnsi="Times New Roman" w:cs="Times New Roman"/>
          <w:color w:val="000000" w:themeColor="text1"/>
          <w:sz w:val="24"/>
          <w:szCs w:val="24"/>
        </w:rPr>
      </w:pPr>
      <w:r w:rsidRPr="00293B93">
        <w:rPr>
          <w:rFonts w:ascii="Times New Roman" w:hAnsi="Times New Roman" w:cs="Times New Roman"/>
          <w:color w:val="000000" w:themeColor="text1"/>
          <w:sz w:val="24"/>
          <w:szCs w:val="24"/>
        </w:rPr>
        <w:t xml:space="preserve">с. </w:t>
      </w:r>
      <w:proofErr w:type="spellStart"/>
      <w:r w:rsidRPr="00293B93">
        <w:rPr>
          <w:rFonts w:ascii="Times New Roman" w:hAnsi="Times New Roman" w:cs="Times New Roman"/>
          <w:color w:val="000000" w:themeColor="text1"/>
          <w:sz w:val="24"/>
          <w:szCs w:val="24"/>
        </w:rPr>
        <w:t>Клевань</w:t>
      </w:r>
      <w:proofErr w:type="spellEnd"/>
      <w:r w:rsidRPr="00293B93">
        <w:rPr>
          <w:rFonts w:ascii="Times New Roman" w:hAnsi="Times New Roman" w:cs="Times New Roman"/>
          <w:color w:val="000000" w:themeColor="text1"/>
          <w:sz w:val="24"/>
          <w:szCs w:val="24"/>
        </w:rPr>
        <w:t xml:space="preserve"> (Тунель кохання)</w:t>
      </w:r>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смт</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Оржів</w:t>
      </w:r>
      <w:proofErr w:type="spellEnd"/>
      <w:r>
        <w:rPr>
          <w:rFonts w:ascii="Times New Roman" w:hAnsi="Times New Roman" w:cs="Times New Roman"/>
          <w:color w:val="000000" w:themeColor="text1"/>
          <w:sz w:val="24"/>
          <w:szCs w:val="24"/>
        </w:rPr>
        <w:t>.</w:t>
      </w:r>
    </w:p>
    <w:p w:rsidR="00293B93" w:rsidRPr="00293B93" w:rsidRDefault="00293B93" w:rsidP="00734391">
      <w:pPr>
        <w:pStyle w:val="330"/>
        <w:keepNext/>
        <w:keepLines/>
        <w:shd w:val="clear" w:color="auto" w:fill="auto"/>
        <w:spacing w:before="0" w:after="0" w:line="360" w:lineRule="auto"/>
        <w:ind w:firstLine="567"/>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(Рівненський , </w:t>
      </w:r>
      <w:proofErr w:type="spellStart"/>
      <w:r>
        <w:rPr>
          <w:rFonts w:ascii="Times New Roman" w:hAnsi="Times New Roman" w:cs="Times New Roman"/>
          <w:color w:val="000000" w:themeColor="text1"/>
          <w:sz w:val="24"/>
          <w:szCs w:val="24"/>
        </w:rPr>
        <w:t>Костопільський</w:t>
      </w:r>
      <w:proofErr w:type="spellEnd"/>
      <w:r>
        <w:rPr>
          <w:rFonts w:ascii="Times New Roman" w:hAnsi="Times New Roman" w:cs="Times New Roman"/>
          <w:color w:val="000000" w:themeColor="text1"/>
          <w:sz w:val="24"/>
          <w:szCs w:val="24"/>
        </w:rPr>
        <w:t xml:space="preserve"> райони Рівненської області, </w:t>
      </w:r>
      <w:proofErr w:type="spellStart"/>
      <w:r>
        <w:rPr>
          <w:rFonts w:ascii="Times New Roman" w:hAnsi="Times New Roman" w:cs="Times New Roman"/>
          <w:color w:val="000000" w:themeColor="text1"/>
          <w:sz w:val="24"/>
          <w:szCs w:val="24"/>
        </w:rPr>
        <w:t>Ківерецький</w:t>
      </w:r>
      <w:proofErr w:type="spellEnd"/>
      <w:r>
        <w:rPr>
          <w:rFonts w:ascii="Times New Roman" w:hAnsi="Times New Roman" w:cs="Times New Roman"/>
          <w:color w:val="000000" w:themeColor="text1"/>
          <w:sz w:val="24"/>
          <w:szCs w:val="24"/>
        </w:rPr>
        <w:t xml:space="preserve"> район Волинської області)</w:t>
      </w:r>
    </w:p>
    <w:bookmarkEnd w:id="3"/>
    <w:p w:rsidR="00734391" w:rsidRDefault="00734391" w:rsidP="001C1934">
      <w:pPr>
        <w:pStyle w:val="340"/>
        <w:keepNext/>
        <w:keepLines/>
        <w:shd w:val="clear" w:color="auto" w:fill="auto"/>
        <w:spacing w:before="0" w:after="0" w:line="360" w:lineRule="auto"/>
        <w:ind w:firstLine="567"/>
        <w:rPr>
          <w:rFonts w:ascii="Times New Roman" w:hAnsi="Times New Roman" w:cs="Times New Roman"/>
          <w:b/>
          <w:i w:val="0"/>
          <w:color w:val="000000" w:themeColor="text1"/>
          <w:sz w:val="24"/>
          <w:szCs w:val="24"/>
        </w:rPr>
      </w:pPr>
    </w:p>
    <w:p w:rsidR="0076203A" w:rsidRPr="00293B93" w:rsidRDefault="0076203A" w:rsidP="001C1934">
      <w:pPr>
        <w:pStyle w:val="340"/>
        <w:keepNext/>
        <w:keepLines/>
        <w:shd w:val="clear" w:color="auto" w:fill="auto"/>
        <w:spacing w:before="0" w:after="0" w:line="360" w:lineRule="auto"/>
        <w:ind w:firstLine="567"/>
        <w:rPr>
          <w:rFonts w:ascii="Times New Roman" w:hAnsi="Times New Roman" w:cs="Times New Roman"/>
          <w:i w:val="0"/>
          <w:color w:val="000000" w:themeColor="text1"/>
          <w:sz w:val="24"/>
          <w:szCs w:val="24"/>
        </w:rPr>
      </w:pPr>
      <w:r w:rsidRPr="00293B93">
        <w:rPr>
          <w:rFonts w:ascii="Times New Roman" w:hAnsi="Times New Roman" w:cs="Times New Roman"/>
          <w:b/>
          <w:i w:val="0"/>
          <w:color w:val="000000" w:themeColor="text1"/>
          <w:sz w:val="24"/>
          <w:szCs w:val="24"/>
        </w:rPr>
        <w:t xml:space="preserve">Краєзнавчі об’єкти: </w:t>
      </w:r>
      <w:r w:rsidRPr="00293B93">
        <w:rPr>
          <w:rFonts w:ascii="Times New Roman" w:hAnsi="Times New Roman" w:cs="Times New Roman"/>
          <w:i w:val="0"/>
          <w:color w:val="000000" w:themeColor="text1"/>
          <w:sz w:val="24"/>
          <w:szCs w:val="24"/>
        </w:rPr>
        <w:t>пам’ятник загиблим 1941-1945р.,</w:t>
      </w:r>
      <w:r w:rsidR="00F738D2">
        <w:rPr>
          <w:rFonts w:ascii="Times New Roman" w:hAnsi="Times New Roman" w:cs="Times New Roman"/>
          <w:i w:val="0"/>
          <w:color w:val="000000" w:themeColor="text1"/>
          <w:sz w:val="24"/>
          <w:szCs w:val="24"/>
        </w:rPr>
        <w:t xml:space="preserve"> </w:t>
      </w:r>
      <w:proofErr w:type="spellStart"/>
      <w:r w:rsidRPr="00293B93">
        <w:rPr>
          <w:rFonts w:ascii="Times New Roman" w:hAnsi="Times New Roman" w:cs="Times New Roman"/>
          <w:i w:val="0"/>
          <w:color w:val="000000" w:themeColor="text1"/>
          <w:sz w:val="24"/>
          <w:szCs w:val="24"/>
        </w:rPr>
        <w:t>ур.Лісничівка</w:t>
      </w:r>
      <w:proofErr w:type="spellEnd"/>
      <w:r w:rsidRPr="00293B93">
        <w:rPr>
          <w:rFonts w:ascii="Times New Roman" w:hAnsi="Times New Roman" w:cs="Times New Roman"/>
          <w:i w:val="0"/>
          <w:color w:val="000000" w:themeColor="text1"/>
          <w:sz w:val="24"/>
          <w:szCs w:val="24"/>
        </w:rPr>
        <w:t xml:space="preserve">, пам’ятник Климу </w:t>
      </w:r>
      <w:proofErr w:type="spellStart"/>
      <w:r w:rsidRPr="00293B93">
        <w:rPr>
          <w:rFonts w:ascii="Times New Roman" w:hAnsi="Times New Roman" w:cs="Times New Roman"/>
          <w:i w:val="0"/>
          <w:color w:val="000000" w:themeColor="text1"/>
          <w:sz w:val="24"/>
          <w:szCs w:val="24"/>
        </w:rPr>
        <w:t>Савурі</w:t>
      </w:r>
      <w:proofErr w:type="spellEnd"/>
      <w:r w:rsidR="00F738D2">
        <w:rPr>
          <w:rFonts w:ascii="Times New Roman" w:hAnsi="Times New Roman" w:cs="Times New Roman"/>
          <w:i w:val="0"/>
          <w:color w:val="000000" w:themeColor="text1"/>
          <w:sz w:val="24"/>
          <w:szCs w:val="24"/>
        </w:rPr>
        <w:t xml:space="preserve"> </w:t>
      </w:r>
      <w:r w:rsidRPr="00293B93">
        <w:rPr>
          <w:rFonts w:ascii="Times New Roman" w:hAnsi="Times New Roman" w:cs="Times New Roman"/>
          <w:b/>
          <w:i w:val="0"/>
          <w:color w:val="000000" w:themeColor="text1"/>
          <w:sz w:val="24"/>
          <w:szCs w:val="24"/>
        </w:rPr>
        <w:t>(</w:t>
      </w:r>
      <w:r w:rsidRPr="00293B93">
        <w:rPr>
          <w:rFonts w:ascii="Times New Roman" w:hAnsi="Times New Roman" w:cs="Times New Roman"/>
          <w:i w:val="0"/>
          <w:color w:val="000000" w:themeColor="text1"/>
          <w:sz w:val="24"/>
          <w:szCs w:val="24"/>
        </w:rPr>
        <w:t xml:space="preserve">Дмитро </w:t>
      </w:r>
      <w:proofErr w:type="spellStart"/>
      <w:r w:rsidRPr="00293B93">
        <w:rPr>
          <w:rFonts w:ascii="Times New Roman" w:hAnsi="Times New Roman" w:cs="Times New Roman"/>
          <w:i w:val="0"/>
          <w:color w:val="000000" w:themeColor="text1"/>
          <w:sz w:val="24"/>
          <w:szCs w:val="24"/>
        </w:rPr>
        <w:t>Клячківський</w:t>
      </w:r>
      <w:proofErr w:type="spellEnd"/>
      <w:r w:rsidRPr="00293B93">
        <w:rPr>
          <w:rFonts w:ascii="Times New Roman" w:hAnsi="Times New Roman" w:cs="Times New Roman"/>
          <w:b/>
          <w:i w:val="0"/>
          <w:color w:val="000000" w:themeColor="text1"/>
          <w:sz w:val="24"/>
          <w:szCs w:val="24"/>
        </w:rPr>
        <w:t>)</w:t>
      </w:r>
      <w:r w:rsidRPr="00293B93">
        <w:rPr>
          <w:rFonts w:ascii="Times New Roman" w:hAnsi="Times New Roman" w:cs="Times New Roman"/>
          <w:i w:val="0"/>
          <w:color w:val="000000" w:themeColor="text1"/>
          <w:sz w:val="24"/>
          <w:szCs w:val="24"/>
        </w:rPr>
        <w:t xml:space="preserve">, </w:t>
      </w:r>
      <w:proofErr w:type="spellStart"/>
      <w:r w:rsidRPr="00293B93">
        <w:rPr>
          <w:rFonts w:ascii="Times New Roman" w:hAnsi="Times New Roman" w:cs="Times New Roman"/>
          <w:i w:val="0"/>
          <w:color w:val="000000" w:themeColor="text1"/>
          <w:sz w:val="24"/>
          <w:szCs w:val="24"/>
        </w:rPr>
        <w:t>Суський</w:t>
      </w:r>
      <w:proofErr w:type="spellEnd"/>
      <w:r w:rsidRPr="00293B93">
        <w:rPr>
          <w:rFonts w:ascii="Times New Roman" w:hAnsi="Times New Roman" w:cs="Times New Roman"/>
          <w:i w:val="0"/>
          <w:color w:val="000000" w:themeColor="text1"/>
          <w:sz w:val="24"/>
          <w:szCs w:val="24"/>
        </w:rPr>
        <w:t xml:space="preserve"> ботанічний заказник, </w:t>
      </w:r>
      <w:proofErr w:type="spellStart"/>
      <w:r w:rsidRPr="00293B93">
        <w:rPr>
          <w:rFonts w:ascii="Times New Roman" w:hAnsi="Times New Roman" w:cs="Times New Roman"/>
          <w:i w:val="0"/>
          <w:color w:val="000000" w:themeColor="text1"/>
          <w:sz w:val="24"/>
          <w:szCs w:val="24"/>
        </w:rPr>
        <w:t>ур.Закота</w:t>
      </w:r>
      <w:proofErr w:type="spellEnd"/>
      <w:r w:rsidRPr="00293B93">
        <w:rPr>
          <w:rFonts w:ascii="Times New Roman" w:hAnsi="Times New Roman" w:cs="Times New Roman"/>
          <w:i w:val="0"/>
          <w:color w:val="000000" w:themeColor="text1"/>
          <w:sz w:val="24"/>
          <w:szCs w:val="24"/>
        </w:rPr>
        <w:t xml:space="preserve">, </w:t>
      </w:r>
      <w:proofErr w:type="spellStart"/>
      <w:r w:rsidRPr="00293B93">
        <w:rPr>
          <w:rFonts w:ascii="Times New Roman" w:hAnsi="Times New Roman" w:cs="Times New Roman"/>
          <w:i w:val="0"/>
          <w:color w:val="000000" w:themeColor="text1"/>
          <w:sz w:val="24"/>
          <w:szCs w:val="24"/>
        </w:rPr>
        <w:t>ур.Криниця</w:t>
      </w:r>
      <w:proofErr w:type="spellEnd"/>
      <w:r w:rsidRPr="00293B93">
        <w:rPr>
          <w:rFonts w:ascii="Times New Roman" w:hAnsi="Times New Roman" w:cs="Times New Roman"/>
          <w:i w:val="0"/>
          <w:color w:val="000000" w:themeColor="text1"/>
          <w:sz w:val="24"/>
          <w:szCs w:val="24"/>
        </w:rPr>
        <w:t xml:space="preserve">, пам’ятник Нілу </w:t>
      </w:r>
      <w:proofErr w:type="spellStart"/>
      <w:r w:rsidRPr="00293B93">
        <w:rPr>
          <w:rFonts w:ascii="Times New Roman" w:hAnsi="Times New Roman" w:cs="Times New Roman"/>
          <w:i w:val="0"/>
          <w:color w:val="000000" w:themeColor="text1"/>
          <w:sz w:val="24"/>
          <w:szCs w:val="24"/>
        </w:rPr>
        <w:t>Хасевичу</w:t>
      </w:r>
      <w:proofErr w:type="spellEnd"/>
      <w:r w:rsidRPr="00293B93">
        <w:rPr>
          <w:rFonts w:ascii="Times New Roman" w:hAnsi="Times New Roman" w:cs="Times New Roman"/>
          <w:i w:val="0"/>
          <w:color w:val="000000" w:themeColor="text1"/>
          <w:sz w:val="24"/>
          <w:szCs w:val="24"/>
        </w:rPr>
        <w:t xml:space="preserve">, </w:t>
      </w:r>
      <w:proofErr w:type="spellStart"/>
      <w:r w:rsidRPr="00293B93">
        <w:rPr>
          <w:rFonts w:ascii="Times New Roman" w:hAnsi="Times New Roman" w:cs="Times New Roman"/>
          <w:i w:val="0"/>
          <w:color w:val="000000" w:themeColor="text1"/>
          <w:sz w:val="24"/>
          <w:szCs w:val="24"/>
        </w:rPr>
        <w:t>ур.Михайлівка</w:t>
      </w:r>
      <w:proofErr w:type="spellEnd"/>
      <w:r w:rsidRPr="00293B93">
        <w:rPr>
          <w:rFonts w:ascii="Times New Roman" w:hAnsi="Times New Roman" w:cs="Times New Roman"/>
          <w:i w:val="0"/>
          <w:color w:val="000000" w:themeColor="text1"/>
          <w:sz w:val="24"/>
          <w:szCs w:val="24"/>
        </w:rPr>
        <w:t xml:space="preserve">, санаторій «Пролісок»,санаторій «Червона калина», </w:t>
      </w:r>
      <w:proofErr w:type="spellStart"/>
      <w:r w:rsidRPr="00293B93">
        <w:rPr>
          <w:rFonts w:ascii="Times New Roman" w:hAnsi="Times New Roman" w:cs="Times New Roman"/>
          <w:i w:val="0"/>
          <w:color w:val="000000" w:themeColor="text1"/>
          <w:sz w:val="24"/>
          <w:szCs w:val="24"/>
        </w:rPr>
        <w:t>Клеванський</w:t>
      </w:r>
      <w:proofErr w:type="spellEnd"/>
      <w:r w:rsidRPr="00293B93">
        <w:rPr>
          <w:rFonts w:ascii="Times New Roman" w:hAnsi="Times New Roman" w:cs="Times New Roman"/>
          <w:i w:val="0"/>
          <w:color w:val="000000" w:themeColor="text1"/>
          <w:sz w:val="24"/>
          <w:szCs w:val="24"/>
        </w:rPr>
        <w:t xml:space="preserve"> замок,</w:t>
      </w:r>
      <w:r w:rsidR="00734391">
        <w:rPr>
          <w:rFonts w:ascii="Times New Roman" w:hAnsi="Times New Roman" w:cs="Times New Roman"/>
          <w:i w:val="0"/>
          <w:color w:val="000000" w:themeColor="text1"/>
          <w:sz w:val="24"/>
          <w:szCs w:val="24"/>
        </w:rPr>
        <w:t xml:space="preserve"> </w:t>
      </w:r>
      <w:r w:rsidR="00734391" w:rsidRPr="00734391">
        <w:rPr>
          <w:rFonts w:ascii="Times New Roman" w:hAnsi="Times New Roman" w:cs="Times New Roman"/>
          <w:i w:val="0"/>
          <w:color w:val="000000" w:themeColor="text1"/>
          <w:sz w:val="24"/>
          <w:szCs w:val="24"/>
        </w:rPr>
        <w:t>Благовіщенський костел</w:t>
      </w:r>
      <w:r w:rsidR="00734391">
        <w:rPr>
          <w:rFonts w:ascii="Times New Roman" w:hAnsi="Times New Roman" w:cs="Times New Roman"/>
          <w:i w:val="0"/>
          <w:color w:val="000000" w:themeColor="text1"/>
          <w:sz w:val="24"/>
          <w:szCs w:val="24"/>
        </w:rPr>
        <w:t>,</w:t>
      </w:r>
      <w:r w:rsidRPr="00293B93">
        <w:rPr>
          <w:rFonts w:ascii="Times New Roman" w:hAnsi="Times New Roman" w:cs="Times New Roman"/>
          <w:i w:val="0"/>
          <w:color w:val="000000" w:themeColor="text1"/>
          <w:sz w:val="24"/>
          <w:szCs w:val="24"/>
        </w:rPr>
        <w:t xml:space="preserve"> «Тунель кохання».</w:t>
      </w:r>
    </w:p>
    <w:p w:rsidR="003154A3" w:rsidRDefault="003154A3" w:rsidP="001C1934">
      <w:pPr>
        <w:spacing w:line="360" w:lineRule="auto"/>
        <w:ind w:firstLine="567"/>
        <w:rPr>
          <w:rFonts w:ascii="Times New Roman" w:hAnsi="Times New Roman" w:cs="Times New Roman"/>
          <w:b/>
          <w:bCs/>
          <w:iCs/>
          <w:color w:val="000000" w:themeColor="text1"/>
          <w:sz w:val="24"/>
          <w:szCs w:val="24"/>
        </w:rPr>
      </w:pPr>
      <w:bookmarkStart w:id="4" w:name="bookmark7"/>
      <w:r>
        <w:rPr>
          <w:rFonts w:ascii="Times New Roman" w:hAnsi="Times New Roman" w:cs="Times New Roman"/>
          <w:i/>
          <w:color w:val="000000" w:themeColor="text1"/>
          <w:sz w:val="24"/>
          <w:szCs w:val="24"/>
        </w:rPr>
        <w:br w:type="page"/>
      </w:r>
    </w:p>
    <w:p w:rsidR="001056F9" w:rsidRPr="00293B93" w:rsidRDefault="001056F9" w:rsidP="00F738D2">
      <w:pPr>
        <w:pStyle w:val="20"/>
        <w:keepNext/>
        <w:keepLines/>
        <w:numPr>
          <w:ilvl w:val="0"/>
          <w:numId w:val="6"/>
        </w:numPr>
        <w:shd w:val="clear" w:color="auto" w:fill="auto"/>
        <w:spacing w:before="0" w:line="360" w:lineRule="auto"/>
        <w:jc w:val="both"/>
        <w:rPr>
          <w:rFonts w:ascii="Times New Roman" w:hAnsi="Times New Roman" w:cs="Times New Roman"/>
          <w:i w:val="0"/>
          <w:color w:val="000000" w:themeColor="text1"/>
          <w:sz w:val="24"/>
          <w:szCs w:val="24"/>
        </w:rPr>
      </w:pPr>
      <w:r w:rsidRPr="00293B93">
        <w:rPr>
          <w:rFonts w:ascii="Times New Roman" w:hAnsi="Times New Roman" w:cs="Times New Roman"/>
          <w:i w:val="0"/>
          <w:color w:val="000000" w:themeColor="text1"/>
          <w:sz w:val="24"/>
          <w:szCs w:val="24"/>
        </w:rPr>
        <w:lastRenderedPageBreak/>
        <w:t>ЗАГАЛЬНИЙ ОГЛЯД РАЙОНУ ПОДОРОЖІ</w:t>
      </w:r>
      <w:bookmarkEnd w:id="4"/>
    </w:p>
    <w:p w:rsidR="00293B93" w:rsidRDefault="00293B93" w:rsidP="001C1934">
      <w:pPr>
        <w:pStyle w:val="340"/>
        <w:keepNext/>
        <w:keepLines/>
        <w:shd w:val="clear" w:color="auto" w:fill="auto"/>
        <w:spacing w:before="0" w:after="0" w:line="360" w:lineRule="auto"/>
        <w:ind w:firstLine="567"/>
        <w:rPr>
          <w:rFonts w:ascii="Times New Roman" w:hAnsi="Times New Roman" w:cs="Times New Roman"/>
          <w:i w:val="0"/>
          <w:color w:val="000000" w:themeColor="text1"/>
          <w:sz w:val="24"/>
          <w:szCs w:val="24"/>
        </w:rPr>
      </w:pPr>
      <w:bookmarkStart w:id="5" w:name="bookmark8"/>
      <w:r>
        <w:rPr>
          <w:rFonts w:ascii="Times New Roman" w:hAnsi="Times New Roman" w:cs="Times New Roman"/>
          <w:i w:val="0"/>
          <w:color w:val="000000" w:themeColor="text1"/>
          <w:sz w:val="24"/>
          <w:szCs w:val="24"/>
        </w:rPr>
        <w:t>Запропонований маршрут дає змогу туристам ознайомитись як з  історичним минулим, так і з природними особливостями даного регіону.</w:t>
      </w:r>
    </w:p>
    <w:p w:rsidR="001056F9" w:rsidRDefault="001056F9" w:rsidP="001C1934">
      <w:pPr>
        <w:pStyle w:val="340"/>
        <w:keepNext/>
        <w:keepLines/>
        <w:shd w:val="clear" w:color="auto" w:fill="auto"/>
        <w:spacing w:before="0" w:after="0" w:line="360" w:lineRule="auto"/>
        <w:ind w:firstLine="567"/>
        <w:rPr>
          <w:rFonts w:ascii="Times New Roman" w:hAnsi="Times New Roman" w:cs="Times New Roman"/>
          <w:i w:val="0"/>
          <w:color w:val="000000" w:themeColor="text1"/>
          <w:sz w:val="24"/>
          <w:szCs w:val="24"/>
        </w:rPr>
      </w:pPr>
      <w:r w:rsidRPr="00293B93">
        <w:rPr>
          <w:rFonts w:ascii="Times New Roman" w:hAnsi="Times New Roman" w:cs="Times New Roman"/>
          <w:i w:val="0"/>
          <w:color w:val="000000" w:themeColor="text1"/>
          <w:sz w:val="24"/>
          <w:szCs w:val="24"/>
        </w:rPr>
        <w:t>Район подорожі цікавий поліськими краєвидами: поблизу с.Суськ</w:t>
      </w:r>
      <w:r w:rsidR="00293B93">
        <w:rPr>
          <w:rFonts w:ascii="Times New Roman" w:hAnsi="Times New Roman" w:cs="Times New Roman"/>
          <w:i w:val="0"/>
          <w:color w:val="000000" w:themeColor="text1"/>
          <w:sz w:val="24"/>
          <w:szCs w:val="24"/>
        </w:rPr>
        <w:t xml:space="preserve">, </w:t>
      </w:r>
      <w:r w:rsidR="0076203A" w:rsidRPr="00293B93">
        <w:rPr>
          <w:rFonts w:ascii="Times New Roman" w:hAnsi="Times New Roman" w:cs="Times New Roman"/>
          <w:i w:val="0"/>
          <w:color w:val="000000" w:themeColor="text1"/>
          <w:sz w:val="24"/>
          <w:szCs w:val="24"/>
        </w:rPr>
        <w:t>с.Дюксин</w:t>
      </w:r>
      <w:r w:rsidR="00293B93">
        <w:rPr>
          <w:rFonts w:ascii="Times New Roman" w:hAnsi="Times New Roman" w:cs="Times New Roman"/>
          <w:i w:val="0"/>
          <w:color w:val="000000" w:themeColor="text1"/>
          <w:sz w:val="24"/>
          <w:szCs w:val="24"/>
        </w:rPr>
        <w:t>, с.Деражне</w:t>
      </w:r>
      <w:r w:rsidRPr="00293B93">
        <w:rPr>
          <w:rFonts w:ascii="Times New Roman" w:hAnsi="Times New Roman" w:cs="Times New Roman"/>
          <w:i w:val="0"/>
          <w:color w:val="000000" w:themeColor="text1"/>
          <w:sz w:val="24"/>
          <w:szCs w:val="24"/>
        </w:rPr>
        <w:t xml:space="preserve"> - широкими заплавними луками та мішаними лісами, в урочищі Лісничівка - залишками прадавніх дубових гаїв та р.Горинь, яка на цьому відрізку майже не зазнала негативного впливу людської діяльності.</w:t>
      </w:r>
      <w:bookmarkEnd w:id="5"/>
    </w:p>
    <w:p w:rsidR="00C929CB" w:rsidRDefault="00C929CB" w:rsidP="001C1934">
      <w:pPr>
        <w:pStyle w:val="340"/>
        <w:keepNext/>
        <w:keepLines/>
        <w:shd w:val="clear" w:color="auto" w:fill="auto"/>
        <w:spacing w:before="0" w:after="0" w:line="360" w:lineRule="auto"/>
        <w:ind w:firstLine="567"/>
        <w:rPr>
          <w:rFonts w:ascii="Times New Roman" w:hAnsi="Times New Roman" w:cs="Times New Roman"/>
          <w:i w:val="0"/>
          <w:color w:val="000000" w:themeColor="text1"/>
          <w:sz w:val="24"/>
          <w:szCs w:val="24"/>
        </w:rPr>
      </w:pPr>
      <w:r>
        <w:rPr>
          <w:rFonts w:ascii="Times New Roman" w:hAnsi="Times New Roman" w:cs="Times New Roman"/>
          <w:i w:val="0"/>
          <w:color w:val="000000" w:themeColor="text1"/>
          <w:sz w:val="24"/>
          <w:szCs w:val="24"/>
        </w:rPr>
        <w:t>Похід бажано проводити влітку, починаючи  з другої половини червня, коли в лісах уже достигають суниці та чорниці.</w:t>
      </w:r>
    </w:p>
    <w:p w:rsidR="00C929CB" w:rsidRDefault="00C929CB" w:rsidP="001C1934">
      <w:pPr>
        <w:pStyle w:val="340"/>
        <w:keepNext/>
        <w:keepLines/>
        <w:shd w:val="clear" w:color="auto" w:fill="auto"/>
        <w:spacing w:before="0" w:after="0" w:line="360" w:lineRule="auto"/>
        <w:ind w:firstLine="567"/>
        <w:rPr>
          <w:rFonts w:ascii="Times New Roman" w:hAnsi="Times New Roman" w:cs="Times New Roman"/>
          <w:i w:val="0"/>
          <w:color w:val="000000" w:themeColor="text1"/>
          <w:sz w:val="24"/>
          <w:szCs w:val="24"/>
        </w:rPr>
      </w:pPr>
      <w:r>
        <w:rPr>
          <w:rFonts w:ascii="Times New Roman" w:hAnsi="Times New Roman" w:cs="Times New Roman"/>
          <w:i w:val="0"/>
          <w:color w:val="000000" w:themeColor="text1"/>
          <w:sz w:val="24"/>
          <w:szCs w:val="24"/>
        </w:rPr>
        <w:t>Учасники походу мають змогу ознайомитись з історичним минулим свого краю, особливо з подіями Великої Вітчизняної Війни.</w:t>
      </w:r>
    </w:p>
    <w:p w:rsidR="00C929CB" w:rsidRPr="00293B93" w:rsidRDefault="00C929CB" w:rsidP="001C1934">
      <w:pPr>
        <w:pStyle w:val="340"/>
        <w:keepNext/>
        <w:keepLines/>
        <w:shd w:val="clear" w:color="auto" w:fill="auto"/>
        <w:spacing w:before="0" w:after="0" w:line="360" w:lineRule="auto"/>
        <w:ind w:firstLine="567"/>
        <w:rPr>
          <w:rFonts w:ascii="Times New Roman" w:hAnsi="Times New Roman" w:cs="Times New Roman"/>
          <w:i w:val="0"/>
          <w:color w:val="000000" w:themeColor="text1"/>
          <w:sz w:val="24"/>
          <w:szCs w:val="24"/>
        </w:rPr>
      </w:pPr>
      <w:r>
        <w:rPr>
          <w:rFonts w:ascii="Times New Roman" w:hAnsi="Times New Roman" w:cs="Times New Roman"/>
          <w:i w:val="0"/>
          <w:color w:val="000000" w:themeColor="text1"/>
          <w:sz w:val="24"/>
          <w:szCs w:val="24"/>
        </w:rPr>
        <w:t>Під’їзні шляхи на маршруті дуже добрі, а на початковий пункт мандрівки та виїхати з кінцевої точки можна як автомобільним, так залізничним транспортом.</w:t>
      </w:r>
    </w:p>
    <w:p w:rsidR="00E12E80" w:rsidRPr="00293B93" w:rsidRDefault="00E12E80" w:rsidP="001C1934">
      <w:pPr>
        <w:pStyle w:val="210"/>
        <w:shd w:val="clear" w:color="auto" w:fill="auto"/>
        <w:spacing w:before="0" w:after="0" w:line="360" w:lineRule="auto"/>
        <w:ind w:firstLine="567"/>
        <w:jc w:val="both"/>
        <w:rPr>
          <w:rStyle w:val="23"/>
          <w:rFonts w:ascii="Times New Roman" w:hAnsi="Times New Roman" w:cs="Times New Roman"/>
          <w:b/>
          <w:bCs/>
          <w:color w:val="000000" w:themeColor="text1"/>
          <w:sz w:val="24"/>
          <w:szCs w:val="24"/>
        </w:rPr>
      </w:pPr>
    </w:p>
    <w:p w:rsidR="00E12E80" w:rsidRPr="00293B93" w:rsidRDefault="00E12E80" w:rsidP="001C1934">
      <w:pPr>
        <w:pStyle w:val="210"/>
        <w:shd w:val="clear" w:color="auto" w:fill="auto"/>
        <w:spacing w:before="0" w:after="0" w:line="360" w:lineRule="auto"/>
        <w:ind w:firstLine="567"/>
        <w:jc w:val="both"/>
        <w:rPr>
          <w:rStyle w:val="23"/>
          <w:rFonts w:ascii="Times New Roman" w:hAnsi="Times New Roman" w:cs="Times New Roman"/>
          <w:b/>
          <w:bCs/>
          <w:color w:val="000000" w:themeColor="text1"/>
          <w:sz w:val="24"/>
          <w:szCs w:val="24"/>
        </w:rPr>
      </w:pPr>
    </w:p>
    <w:p w:rsidR="00E12E80" w:rsidRPr="00293B93" w:rsidRDefault="00E12E80" w:rsidP="001C1934">
      <w:pPr>
        <w:pStyle w:val="210"/>
        <w:shd w:val="clear" w:color="auto" w:fill="auto"/>
        <w:spacing w:before="0" w:after="0" w:line="360" w:lineRule="auto"/>
        <w:ind w:firstLine="567"/>
        <w:jc w:val="both"/>
        <w:rPr>
          <w:rStyle w:val="23"/>
          <w:rFonts w:ascii="Times New Roman" w:hAnsi="Times New Roman" w:cs="Times New Roman"/>
          <w:b/>
          <w:bCs/>
          <w:color w:val="000000" w:themeColor="text1"/>
          <w:sz w:val="24"/>
          <w:szCs w:val="24"/>
        </w:rPr>
      </w:pPr>
    </w:p>
    <w:p w:rsidR="00E12E80" w:rsidRPr="00293B93" w:rsidRDefault="00E12E80" w:rsidP="001C1934">
      <w:pPr>
        <w:pStyle w:val="210"/>
        <w:shd w:val="clear" w:color="auto" w:fill="auto"/>
        <w:spacing w:before="0" w:after="0" w:line="360" w:lineRule="auto"/>
        <w:ind w:firstLine="567"/>
        <w:jc w:val="both"/>
        <w:rPr>
          <w:rStyle w:val="23"/>
          <w:rFonts w:ascii="Times New Roman" w:hAnsi="Times New Roman" w:cs="Times New Roman"/>
          <w:b/>
          <w:bCs/>
          <w:color w:val="000000" w:themeColor="text1"/>
          <w:sz w:val="24"/>
          <w:szCs w:val="24"/>
        </w:rPr>
      </w:pPr>
    </w:p>
    <w:p w:rsidR="00E12E80" w:rsidRPr="00E12E80" w:rsidRDefault="00E12E80" w:rsidP="001C1934">
      <w:pPr>
        <w:pStyle w:val="210"/>
        <w:shd w:val="clear" w:color="auto" w:fill="auto"/>
        <w:spacing w:before="0" w:after="0" w:line="360" w:lineRule="auto"/>
        <w:ind w:firstLine="567"/>
        <w:jc w:val="both"/>
        <w:rPr>
          <w:rStyle w:val="23"/>
          <w:rFonts w:ascii="Times New Roman" w:hAnsi="Times New Roman" w:cs="Times New Roman"/>
          <w:b/>
          <w:bCs/>
          <w:color w:val="000000" w:themeColor="text1"/>
          <w:sz w:val="24"/>
          <w:szCs w:val="24"/>
        </w:rPr>
      </w:pPr>
    </w:p>
    <w:p w:rsidR="00E12E80" w:rsidRPr="00E12E80" w:rsidRDefault="00E12E80" w:rsidP="001C1934">
      <w:pPr>
        <w:pStyle w:val="210"/>
        <w:shd w:val="clear" w:color="auto" w:fill="auto"/>
        <w:spacing w:before="0" w:after="0" w:line="360" w:lineRule="auto"/>
        <w:ind w:firstLine="567"/>
        <w:jc w:val="both"/>
        <w:rPr>
          <w:rStyle w:val="23"/>
          <w:rFonts w:ascii="Times New Roman" w:hAnsi="Times New Roman" w:cs="Times New Roman"/>
          <w:b/>
          <w:bCs/>
          <w:color w:val="000000" w:themeColor="text1"/>
          <w:sz w:val="24"/>
          <w:szCs w:val="24"/>
        </w:rPr>
      </w:pPr>
    </w:p>
    <w:p w:rsidR="00E12E80" w:rsidRPr="00E12E80" w:rsidRDefault="00E12E80" w:rsidP="001C1934">
      <w:pPr>
        <w:pStyle w:val="210"/>
        <w:shd w:val="clear" w:color="auto" w:fill="auto"/>
        <w:spacing w:before="0" w:after="0" w:line="360" w:lineRule="auto"/>
        <w:ind w:firstLine="567"/>
        <w:jc w:val="both"/>
        <w:rPr>
          <w:rStyle w:val="23"/>
          <w:rFonts w:ascii="Times New Roman" w:hAnsi="Times New Roman" w:cs="Times New Roman"/>
          <w:b/>
          <w:bCs/>
          <w:color w:val="000000" w:themeColor="text1"/>
          <w:sz w:val="24"/>
          <w:szCs w:val="24"/>
        </w:rPr>
      </w:pPr>
    </w:p>
    <w:p w:rsidR="00E12E80" w:rsidRPr="00E12E80" w:rsidRDefault="00E12E80" w:rsidP="001C1934">
      <w:pPr>
        <w:pStyle w:val="210"/>
        <w:shd w:val="clear" w:color="auto" w:fill="auto"/>
        <w:spacing w:before="0" w:after="0" w:line="360" w:lineRule="auto"/>
        <w:ind w:firstLine="567"/>
        <w:jc w:val="both"/>
        <w:rPr>
          <w:rStyle w:val="23"/>
          <w:rFonts w:ascii="Times New Roman" w:hAnsi="Times New Roman" w:cs="Times New Roman"/>
          <w:b/>
          <w:bCs/>
          <w:color w:val="000000" w:themeColor="text1"/>
          <w:sz w:val="24"/>
          <w:szCs w:val="24"/>
        </w:rPr>
      </w:pPr>
    </w:p>
    <w:p w:rsidR="00E12E80" w:rsidRPr="00E12E80" w:rsidRDefault="00E12E80" w:rsidP="001C1934">
      <w:pPr>
        <w:pStyle w:val="210"/>
        <w:shd w:val="clear" w:color="auto" w:fill="auto"/>
        <w:spacing w:before="0" w:after="0" w:line="360" w:lineRule="auto"/>
        <w:ind w:firstLine="567"/>
        <w:jc w:val="both"/>
        <w:rPr>
          <w:rStyle w:val="23"/>
          <w:rFonts w:ascii="Times New Roman" w:hAnsi="Times New Roman" w:cs="Times New Roman"/>
          <w:b/>
          <w:bCs/>
          <w:color w:val="000000" w:themeColor="text1"/>
          <w:sz w:val="24"/>
          <w:szCs w:val="24"/>
        </w:rPr>
      </w:pPr>
    </w:p>
    <w:p w:rsidR="00E12E80" w:rsidRPr="00E12E80" w:rsidRDefault="00E12E80" w:rsidP="001C1934">
      <w:pPr>
        <w:pStyle w:val="210"/>
        <w:shd w:val="clear" w:color="auto" w:fill="auto"/>
        <w:spacing w:before="0" w:after="0" w:line="360" w:lineRule="auto"/>
        <w:ind w:firstLine="567"/>
        <w:jc w:val="both"/>
        <w:rPr>
          <w:rStyle w:val="23"/>
          <w:rFonts w:ascii="Times New Roman" w:hAnsi="Times New Roman" w:cs="Times New Roman"/>
          <w:b/>
          <w:bCs/>
          <w:color w:val="000000" w:themeColor="text1"/>
          <w:sz w:val="24"/>
          <w:szCs w:val="24"/>
        </w:rPr>
      </w:pPr>
    </w:p>
    <w:p w:rsidR="008357CC" w:rsidRPr="00E12E80" w:rsidRDefault="008357CC" w:rsidP="008357CC">
      <w:pPr>
        <w:pStyle w:val="210"/>
        <w:numPr>
          <w:ilvl w:val="0"/>
          <w:numId w:val="6"/>
        </w:numPr>
        <w:shd w:val="clear" w:color="auto" w:fill="auto"/>
        <w:spacing w:before="0" w:after="0" w:line="360" w:lineRule="auto"/>
        <w:jc w:val="center"/>
        <w:rPr>
          <w:rFonts w:ascii="Times New Roman" w:hAnsi="Times New Roman" w:cs="Times New Roman"/>
          <w:color w:val="000000" w:themeColor="text1"/>
          <w:sz w:val="24"/>
          <w:szCs w:val="24"/>
        </w:rPr>
      </w:pPr>
      <w:r w:rsidRPr="00E12E80">
        <w:rPr>
          <w:rStyle w:val="23"/>
          <w:rFonts w:ascii="Times New Roman" w:hAnsi="Times New Roman" w:cs="Times New Roman"/>
          <w:b/>
          <w:bCs/>
          <w:color w:val="000000" w:themeColor="text1"/>
          <w:sz w:val="24"/>
          <w:szCs w:val="24"/>
        </w:rPr>
        <w:lastRenderedPageBreak/>
        <w:t>ОПИС  НИТКИ МАРШРУТУ</w:t>
      </w:r>
    </w:p>
    <w:p w:rsidR="00E12E80" w:rsidRPr="00E12E80" w:rsidRDefault="00E12E80" w:rsidP="001C1934">
      <w:pPr>
        <w:pStyle w:val="210"/>
        <w:shd w:val="clear" w:color="auto" w:fill="auto"/>
        <w:spacing w:before="0" w:after="0" w:line="360" w:lineRule="auto"/>
        <w:ind w:firstLine="567"/>
        <w:jc w:val="center"/>
        <w:rPr>
          <w:rStyle w:val="23"/>
          <w:rFonts w:ascii="Times New Roman" w:hAnsi="Times New Roman" w:cs="Times New Roman"/>
          <w:b/>
          <w:bCs/>
          <w:color w:val="000000" w:themeColor="text1"/>
          <w:sz w:val="24"/>
          <w:szCs w:val="24"/>
        </w:rPr>
      </w:pPr>
      <w:r w:rsidRPr="00E12E80">
        <w:rPr>
          <w:rStyle w:val="23"/>
          <w:rFonts w:ascii="Times New Roman" w:hAnsi="Times New Roman" w:cs="Times New Roman"/>
          <w:b/>
          <w:bCs/>
          <w:color w:val="000000" w:themeColor="text1"/>
          <w:sz w:val="24"/>
          <w:szCs w:val="24"/>
        </w:rPr>
        <w:t>ДЕНЬ ПЕРШИЙ</w:t>
      </w:r>
      <w:r w:rsidR="003210DA">
        <w:rPr>
          <w:rStyle w:val="23"/>
          <w:rFonts w:ascii="Times New Roman" w:hAnsi="Times New Roman" w:cs="Times New Roman"/>
          <w:b/>
          <w:bCs/>
          <w:color w:val="000000" w:themeColor="text1"/>
          <w:sz w:val="24"/>
          <w:szCs w:val="24"/>
        </w:rPr>
        <w:t xml:space="preserve"> (15.2.км)</w:t>
      </w:r>
    </w:p>
    <w:p w:rsidR="00E12E80" w:rsidRDefault="00E12E80" w:rsidP="001C1934">
      <w:pPr>
        <w:pStyle w:val="210"/>
        <w:shd w:val="clear" w:color="auto" w:fill="auto"/>
        <w:spacing w:before="0" w:after="0" w:line="360" w:lineRule="auto"/>
        <w:ind w:firstLine="567"/>
        <w:jc w:val="both"/>
        <w:rPr>
          <w:rFonts w:ascii="Times New Roman" w:hAnsi="Times New Roman" w:cs="Times New Roman"/>
          <w:b w:val="0"/>
          <w:color w:val="000000" w:themeColor="text1"/>
          <w:sz w:val="24"/>
          <w:szCs w:val="24"/>
        </w:rPr>
      </w:pPr>
      <w:r w:rsidRPr="00E12E80">
        <w:rPr>
          <w:rStyle w:val="23"/>
          <w:rFonts w:ascii="Times New Roman" w:hAnsi="Times New Roman" w:cs="Times New Roman"/>
          <w:bCs/>
          <w:color w:val="000000" w:themeColor="text1"/>
          <w:sz w:val="24"/>
          <w:szCs w:val="24"/>
        </w:rPr>
        <w:t>(</w:t>
      </w:r>
      <w:proofErr w:type="spellStart"/>
      <w:r w:rsidRPr="00E12E80">
        <w:rPr>
          <w:rFonts w:ascii="Times New Roman" w:hAnsi="Times New Roman" w:cs="Times New Roman"/>
          <w:b w:val="0"/>
          <w:color w:val="000000" w:themeColor="text1"/>
          <w:sz w:val="24"/>
          <w:szCs w:val="24"/>
        </w:rPr>
        <w:t>смт.Оржів</w:t>
      </w:r>
      <w:proofErr w:type="spellEnd"/>
      <w:r w:rsidRPr="00E12E80">
        <w:rPr>
          <w:rFonts w:ascii="Times New Roman" w:hAnsi="Times New Roman" w:cs="Times New Roman"/>
          <w:b w:val="0"/>
          <w:color w:val="000000" w:themeColor="text1"/>
          <w:sz w:val="24"/>
          <w:szCs w:val="24"/>
        </w:rPr>
        <w:t xml:space="preserve">, </w:t>
      </w:r>
      <w:proofErr w:type="spellStart"/>
      <w:r w:rsidRPr="00E12E80">
        <w:rPr>
          <w:rFonts w:ascii="Times New Roman" w:hAnsi="Times New Roman" w:cs="Times New Roman"/>
          <w:b w:val="0"/>
          <w:color w:val="000000" w:themeColor="text1"/>
          <w:sz w:val="24"/>
          <w:szCs w:val="24"/>
        </w:rPr>
        <w:t>с.Суськур.Лісничівка</w:t>
      </w:r>
      <w:proofErr w:type="spellEnd"/>
      <w:r w:rsidRPr="00E12E80">
        <w:rPr>
          <w:rFonts w:ascii="Times New Roman" w:hAnsi="Times New Roman" w:cs="Times New Roman"/>
          <w:b w:val="0"/>
          <w:color w:val="000000" w:themeColor="text1"/>
          <w:sz w:val="24"/>
          <w:szCs w:val="24"/>
        </w:rPr>
        <w:t xml:space="preserve">, пам’ятник Климу </w:t>
      </w:r>
      <w:proofErr w:type="spellStart"/>
      <w:r w:rsidRPr="00E12E80">
        <w:rPr>
          <w:rFonts w:ascii="Times New Roman" w:hAnsi="Times New Roman" w:cs="Times New Roman"/>
          <w:b w:val="0"/>
          <w:color w:val="000000" w:themeColor="text1"/>
          <w:sz w:val="24"/>
          <w:szCs w:val="24"/>
        </w:rPr>
        <w:t>Савурі</w:t>
      </w:r>
      <w:proofErr w:type="spellEnd"/>
      <w:r w:rsidRPr="00E12E80">
        <w:rPr>
          <w:rFonts w:ascii="Times New Roman" w:hAnsi="Times New Roman" w:cs="Times New Roman"/>
          <w:b w:val="0"/>
          <w:color w:val="000000" w:themeColor="text1"/>
          <w:sz w:val="24"/>
          <w:szCs w:val="24"/>
        </w:rPr>
        <w:t xml:space="preserve"> (Дмитро </w:t>
      </w:r>
      <w:proofErr w:type="spellStart"/>
      <w:r w:rsidRPr="00E12E80">
        <w:rPr>
          <w:rFonts w:ascii="Times New Roman" w:hAnsi="Times New Roman" w:cs="Times New Roman"/>
          <w:b w:val="0"/>
          <w:color w:val="000000" w:themeColor="text1"/>
          <w:sz w:val="24"/>
          <w:szCs w:val="24"/>
        </w:rPr>
        <w:t>Клячківський</w:t>
      </w:r>
      <w:proofErr w:type="spellEnd"/>
      <w:r w:rsidRPr="00E12E80">
        <w:rPr>
          <w:rFonts w:ascii="Times New Roman" w:hAnsi="Times New Roman" w:cs="Times New Roman"/>
          <w:b w:val="0"/>
          <w:color w:val="000000" w:themeColor="text1"/>
          <w:sz w:val="24"/>
          <w:szCs w:val="24"/>
        </w:rPr>
        <w:t xml:space="preserve">) , </w:t>
      </w:r>
      <w:proofErr w:type="spellStart"/>
      <w:r w:rsidRPr="00E12E80">
        <w:rPr>
          <w:rFonts w:ascii="Times New Roman" w:hAnsi="Times New Roman" w:cs="Times New Roman"/>
          <w:b w:val="0"/>
          <w:color w:val="000000" w:themeColor="text1"/>
          <w:sz w:val="24"/>
          <w:szCs w:val="24"/>
        </w:rPr>
        <w:t>Суський</w:t>
      </w:r>
      <w:proofErr w:type="spellEnd"/>
      <w:r w:rsidRPr="00E12E80">
        <w:rPr>
          <w:rFonts w:ascii="Times New Roman" w:hAnsi="Times New Roman" w:cs="Times New Roman"/>
          <w:b w:val="0"/>
          <w:color w:val="000000" w:themeColor="text1"/>
          <w:sz w:val="24"/>
          <w:szCs w:val="24"/>
        </w:rPr>
        <w:t xml:space="preserve"> ботанічний заказник, </w:t>
      </w:r>
      <w:proofErr w:type="spellStart"/>
      <w:r w:rsidRPr="00E12E80">
        <w:rPr>
          <w:rFonts w:ascii="Times New Roman" w:hAnsi="Times New Roman" w:cs="Times New Roman"/>
          <w:b w:val="0"/>
          <w:color w:val="000000" w:themeColor="text1"/>
          <w:sz w:val="24"/>
          <w:szCs w:val="24"/>
        </w:rPr>
        <w:t>с.Дюксинур.Закота</w:t>
      </w:r>
      <w:proofErr w:type="spellEnd"/>
      <w:r w:rsidRPr="00E12E80">
        <w:rPr>
          <w:rFonts w:ascii="Times New Roman" w:hAnsi="Times New Roman" w:cs="Times New Roman"/>
          <w:b w:val="0"/>
          <w:color w:val="000000" w:themeColor="text1"/>
          <w:sz w:val="24"/>
          <w:szCs w:val="24"/>
        </w:rPr>
        <w:t xml:space="preserve">, </w:t>
      </w:r>
      <w:proofErr w:type="spellStart"/>
      <w:r w:rsidRPr="00E12E80">
        <w:rPr>
          <w:rFonts w:ascii="Times New Roman" w:hAnsi="Times New Roman" w:cs="Times New Roman"/>
          <w:b w:val="0"/>
          <w:color w:val="000000" w:themeColor="text1"/>
          <w:sz w:val="24"/>
          <w:szCs w:val="24"/>
        </w:rPr>
        <w:t>ур.Криниця</w:t>
      </w:r>
      <w:proofErr w:type="spellEnd"/>
      <w:r w:rsidRPr="00E12E80">
        <w:rPr>
          <w:rFonts w:ascii="Times New Roman" w:hAnsi="Times New Roman" w:cs="Times New Roman"/>
          <w:b w:val="0"/>
          <w:color w:val="000000" w:themeColor="text1"/>
          <w:sz w:val="24"/>
          <w:szCs w:val="24"/>
        </w:rPr>
        <w:t xml:space="preserve">, пам’ятник Нілу </w:t>
      </w:r>
      <w:proofErr w:type="spellStart"/>
      <w:r w:rsidRPr="00E12E80">
        <w:rPr>
          <w:rFonts w:ascii="Times New Roman" w:hAnsi="Times New Roman" w:cs="Times New Roman"/>
          <w:b w:val="0"/>
          <w:color w:val="000000" w:themeColor="text1"/>
          <w:sz w:val="24"/>
          <w:szCs w:val="24"/>
        </w:rPr>
        <w:t>Хасевичу</w:t>
      </w:r>
      <w:proofErr w:type="spellEnd"/>
      <w:r w:rsidR="00293B93">
        <w:rPr>
          <w:rFonts w:ascii="Times New Roman" w:hAnsi="Times New Roman" w:cs="Times New Roman"/>
          <w:b w:val="0"/>
          <w:color w:val="000000" w:themeColor="text1"/>
          <w:sz w:val="24"/>
          <w:szCs w:val="24"/>
        </w:rPr>
        <w:t>.)</w:t>
      </w:r>
    </w:p>
    <w:p w:rsidR="000673EF" w:rsidRPr="00E12E80" w:rsidRDefault="001056F9" w:rsidP="001C1934">
      <w:pPr>
        <w:pStyle w:val="a8"/>
        <w:shd w:val="clear" w:color="auto" w:fill="auto"/>
        <w:spacing w:before="0" w:line="360" w:lineRule="auto"/>
        <w:ind w:firstLine="567"/>
        <w:rPr>
          <w:rFonts w:ascii="Times New Roman" w:hAnsi="Times New Roman" w:cs="Times New Roman"/>
          <w:color w:val="000000" w:themeColor="text1"/>
          <w:sz w:val="24"/>
          <w:szCs w:val="24"/>
        </w:rPr>
      </w:pPr>
      <w:r w:rsidRPr="00E12E80">
        <w:rPr>
          <w:rFonts w:ascii="Times New Roman" w:hAnsi="Times New Roman" w:cs="Times New Roman"/>
          <w:color w:val="000000" w:themeColor="text1"/>
          <w:sz w:val="24"/>
          <w:szCs w:val="24"/>
        </w:rPr>
        <w:t xml:space="preserve">Маршрут розпочинається в центральній частині селища міського типу </w:t>
      </w:r>
      <w:proofErr w:type="spellStart"/>
      <w:r w:rsidRPr="00E12E80">
        <w:rPr>
          <w:rFonts w:ascii="Times New Roman" w:hAnsi="Times New Roman" w:cs="Times New Roman"/>
          <w:color w:val="000000" w:themeColor="text1"/>
          <w:sz w:val="24"/>
          <w:szCs w:val="24"/>
        </w:rPr>
        <w:t>Оржів</w:t>
      </w:r>
      <w:proofErr w:type="spellEnd"/>
      <w:r w:rsidRPr="00E12E80">
        <w:rPr>
          <w:rFonts w:ascii="Times New Roman" w:hAnsi="Times New Roman" w:cs="Times New Roman"/>
          <w:color w:val="000000" w:themeColor="text1"/>
          <w:sz w:val="24"/>
          <w:szCs w:val="24"/>
        </w:rPr>
        <w:t xml:space="preserve">. Тут розташовано декілька магазинів, в яких можна придбати будь-які продукти харчування. Пройшовши центральною вулицею селища на північ 1,2 км (15 хв.) до очисних споруд </w:t>
      </w:r>
      <w:proofErr w:type="spellStart"/>
      <w:r w:rsidRPr="00E12E80">
        <w:rPr>
          <w:rFonts w:ascii="Times New Roman" w:hAnsi="Times New Roman" w:cs="Times New Roman"/>
          <w:color w:val="000000" w:themeColor="text1"/>
          <w:sz w:val="24"/>
          <w:szCs w:val="24"/>
        </w:rPr>
        <w:t>Оржівського</w:t>
      </w:r>
      <w:proofErr w:type="spellEnd"/>
      <w:r w:rsidRPr="00E12E80">
        <w:rPr>
          <w:rFonts w:ascii="Times New Roman" w:hAnsi="Times New Roman" w:cs="Times New Roman"/>
          <w:color w:val="000000" w:themeColor="text1"/>
          <w:sz w:val="24"/>
          <w:szCs w:val="24"/>
        </w:rPr>
        <w:t xml:space="preserve"> деревообробного комбінату, треба повернути на схід і вийти в долину відмежованою від р. Горинь дамбою. Далі маршрут проходить по дамбі у північному напрямку 1,5 км (20 хв.) до шосейної дороги </w:t>
      </w:r>
      <w:proofErr w:type="spellStart"/>
      <w:r w:rsidRPr="00E12E80">
        <w:rPr>
          <w:rFonts w:ascii="Times New Roman" w:hAnsi="Times New Roman" w:cs="Times New Roman"/>
          <w:color w:val="000000" w:themeColor="text1"/>
          <w:sz w:val="24"/>
          <w:szCs w:val="24"/>
        </w:rPr>
        <w:t>Клевань-Суськ</w:t>
      </w:r>
      <w:proofErr w:type="spellEnd"/>
      <w:r w:rsidRPr="00E12E80">
        <w:rPr>
          <w:rFonts w:ascii="Times New Roman" w:hAnsi="Times New Roman" w:cs="Times New Roman"/>
          <w:color w:val="000000" w:themeColor="text1"/>
          <w:sz w:val="24"/>
          <w:szCs w:val="24"/>
        </w:rPr>
        <w:t xml:space="preserve">. Пройшовши шосейною дорогою 100 метрів на схід у сторону с. </w:t>
      </w:r>
      <w:proofErr w:type="spellStart"/>
      <w:r w:rsidRPr="00E12E80">
        <w:rPr>
          <w:rFonts w:ascii="Times New Roman" w:hAnsi="Times New Roman" w:cs="Times New Roman"/>
          <w:color w:val="000000" w:themeColor="text1"/>
          <w:sz w:val="24"/>
          <w:szCs w:val="24"/>
        </w:rPr>
        <w:t>Суськ</w:t>
      </w:r>
      <w:proofErr w:type="spellEnd"/>
      <w:r w:rsidRPr="00E12E80">
        <w:rPr>
          <w:rFonts w:ascii="Times New Roman" w:hAnsi="Times New Roman" w:cs="Times New Roman"/>
          <w:color w:val="000000" w:themeColor="text1"/>
          <w:sz w:val="24"/>
          <w:szCs w:val="24"/>
        </w:rPr>
        <w:t>, необхідно звернути на польову дорогу, яка відходить від шосе у північно-східному напрямку. За п'ять хвилин ходом цією дорогою знаходиться джерело з питною водою, воно розташоване в заглиблені за 15 метрів від русла р. Горинь. Поповнивши запаси води, слід рухатися дорогою на північ лівим берегом р. Горинь спочатку луками, потім лісом. Вийшовши з лісу на відкриту місцевість, де ростуть декілька вікових дубів (</w:t>
      </w:r>
      <w:proofErr w:type="spellStart"/>
      <w:r w:rsidRPr="00E12E80">
        <w:rPr>
          <w:rFonts w:ascii="Times New Roman" w:hAnsi="Times New Roman" w:cs="Times New Roman"/>
          <w:color w:val="000000" w:themeColor="text1"/>
          <w:sz w:val="24"/>
          <w:szCs w:val="24"/>
        </w:rPr>
        <w:t>ур.Лісничівка</w:t>
      </w:r>
      <w:proofErr w:type="spellEnd"/>
      <w:r w:rsidRPr="00E12E80">
        <w:rPr>
          <w:rFonts w:ascii="Times New Roman" w:hAnsi="Times New Roman" w:cs="Times New Roman"/>
          <w:color w:val="000000" w:themeColor="text1"/>
          <w:sz w:val="24"/>
          <w:szCs w:val="24"/>
        </w:rPr>
        <w:t xml:space="preserve">), слід продовжувати рухатися на північ до заболоченого озерця. Минувши північний край озерця, необхідно повернути ледь помітною стежкою на захід і, пройшовши 300 метрів, вийти до пам'ятника на місці загибелі </w:t>
      </w:r>
      <w:r w:rsidRPr="00E12E80">
        <w:rPr>
          <w:rFonts w:ascii="Times New Roman" w:hAnsi="Times New Roman" w:cs="Times New Roman"/>
          <w:color w:val="000000" w:themeColor="text1"/>
          <w:sz w:val="24"/>
          <w:szCs w:val="24"/>
          <w:lang w:val="ru-RU" w:eastAsia="ru-RU"/>
        </w:rPr>
        <w:t xml:space="preserve">Клима </w:t>
      </w:r>
      <w:proofErr w:type="spellStart"/>
      <w:r w:rsidRPr="00E12E80">
        <w:rPr>
          <w:rFonts w:ascii="Times New Roman" w:hAnsi="Times New Roman" w:cs="Times New Roman"/>
          <w:color w:val="000000" w:themeColor="text1"/>
          <w:sz w:val="24"/>
          <w:szCs w:val="24"/>
        </w:rPr>
        <w:t>Савура</w:t>
      </w:r>
      <w:proofErr w:type="spellEnd"/>
      <w:r w:rsidRPr="00E12E80">
        <w:rPr>
          <w:rFonts w:ascii="Times New Roman" w:hAnsi="Times New Roman" w:cs="Times New Roman"/>
          <w:color w:val="000000" w:themeColor="text1"/>
          <w:sz w:val="24"/>
          <w:szCs w:val="24"/>
        </w:rPr>
        <w:t xml:space="preserve">. Відстань від джерела до пам'ятника 2 км (25 хв.). Біля пам'ятника є місця для відпочинку, розведення вогнища і приготування їжі. </w:t>
      </w:r>
    </w:p>
    <w:p w:rsidR="000673EF" w:rsidRPr="00E12E80" w:rsidRDefault="000673EF" w:rsidP="001C1934">
      <w:pPr>
        <w:pStyle w:val="a8"/>
        <w:shd w:val="clear" w:color="auto" w:fill="auto"/>
        <w:spacing w:before="0" w:line="360" w:lineRule="auto"/>
        <w:ind w:firstLine="567"/>
        <w:rPr>
          <w:rFonts w:ascii="Times New Roman" w:hAnsi="Times New Roman" w:cs="Times New Roman"/>
          <w:sz w:val="24"/>
          <w:szCs w:val="24"/>
        </w:rPr>
      </w:pPr>
      <w:r w:rsidRPr="00E12E80">
        <w:rPr>
          <w:rFonts w:ascii="Times New Roman" w:hAnsi="Times New Roman" w:cs="Times New Roman"/>
          <w:color w:val="000000" w:themeColor="text1"/>
          <w:sz w:val="24"/>
          <w:szCs w:val="24"/>
        </w:rPr>
        <w:lastRenderedPageBreak/>
        <w:t>Продовження маршруту продовжується в зворотньому</w:t>
      </w:r>
      <w:r w:rsidR="005D4272" w:rsidRPr="00E12E80">
        <w:rPr>
          <w:rFonts w:ascii="Times New Roman" w:hAnsi="Times New Roman" w:cs="Times New Roman"/>
          <w:color w:val="000000" w:themeColor="text1"/>
          <w:sz w:val="24"/>
          <w:szCs w:val="24"/>
        </w:rPr>
        <w:t xml:space="preserve"> напрямку до дороги   повернути на східний напрямок до села </w:t>
      </w:r>
      <w:proofErr w:type="spellStart"/>
      <w:r w:rsidR="005D4272" w:rsidRPr="00E12E80">
        <w:rPr>
          <w:rFonts w:ascii="Times New Roman" w:hAnsi="Times New Roman" w:cs="Times New Roman"/>
          <w:color w:val="000000" w:themeColor="text1"/>
          <w:sz w:val="24"/>
          <w:szCs w:val="24"/>
        </w:rPr>
        <w:t>Суськ</w:t>
      </w:r>
      <w:proofErr w:type="spellEnd"/>
      <w:r w:rsidR="005D4272" w:rsidRPr="00E12E80">
        <w:rPr>
          <w:rFonts w:ascii="Times New Roman" w:hAnsi="Times New Roman" w:cs="Times New Roman"/>
          <w:color w:val="000000" w:themeColor="text1"/>
          <w:sz w:val="24"/>
          <w:szCs w:val="24"/>
        </w:rPr>
        <w:t>. Пройшовши село</w:t>
      </w:r>
      <w:r w:rsidR="00B17DC1" w:rsidRPr="00E12E80">
        <w:rPr>
          <w:rFonts w:ascii="Times New Roman" w:hAnsi="Times New Roman" w:cs="Times New Roman"/>
          <w:color w:val="000000" w:themeColor="text1"/>
          <w:sz w:val="24"/>
          <w:szCs w:val="24"/>
        </w:rPr>
        <w:t xml:space="preserve">м 2 км на  північ, продовжуємо рух до с.Дюксин де проходимо поряд з </w:t>
      </w:r>
      <w:proofErr w:type="spellStart"/>
      <w:r w:rsidR="00B17DC1" w:rsidRPr="00E12E80">
        <w:rPr>
          <w:rFonts w:ascii="Times New Roman" w:hAnsi="Times New Roman" w:cs="Times New Roman"/>
          <w:color w:val="000000" w:themeColor="text1"/>
          <w:sz w:val="24"/>
          <w:szCs w:val="24"/>
        </w:rPr>
        <w:t>Суським</w:t>
      </w:r>
      <w:proofErr w:type="spellEnd"/>
      <w:r w:rsidR="00B17DC1" w:rsidRPr="00E12E80">
        <w:rPr>
          <w:rFonts w:ascii="Times New Roman" w:hAnsi="Times New Roman" w:cs="Times New Roman"/>
          <w:color w:val="000000" w:themeColor="text1"/>
          <w:sz w:val="24"/>
          <w:szCs w:val="24"/>
        </w:rPr>
        <w:t xml:space="preserve"> ботанічним заказником, </w:t>
      </w:r>
      <w:r w:rsidR="00B17DC1" w:rsidRPr="00E12E80">
        <w:rPr>
          <w:rFonts w:ascii="Times New Roman" w:hAnsi="Times New Roman" w:cs="Times New Roman"/>
          <w:sz w:val="24"/>
          <w:szCs w:val="24"/>
        </w:rPr>
        <w:t>котрий являє собою масив сосново-дубового лісу з ліщиною і терном в підліску. Він лежить на карбонатних ґрунтах, чим пояснюється своєрідність трав’янистого покрову.</w:t>
      </w:r>
      <w:r w:rsidR="00C309F3" w:rsidRPr="00E12E80">
        <w:rPr>
          <w:rFonts w:ascii="Times New Roman" w:hAnsi="Times New Roman" w:cs="Times New Roman"/>
          <w:sz w:val="24"/>
          <w:szCs w:val="24"/>
        </w:rPr>
        <w:t xml:space="preserve"> Державний ботанічний заказник «Суський» був створений згідно Постанови Ради Міністрів України за №434 від 2 листопада 1984 року в кварталах 9, 10, 11. Займає площу </w:t>
      </w:r>
      <w:smartTag w:uri="urn:schemas-microsoft-com:office:smarttags" w:element="metricconverter">
        <w:smartTagPr>
          <w:attr w:name="ProductID" w:val="298 га"/>
        </w:smartTagPr>
        <w:r w:rsidR="00C309F3" w:rsidRPr="00E12E80">
          <w:rPr>
            <w:rFonts w:ascii="Times New Roman" w:hAnsi="Times New Roman" w:cs="Times New Roman"/>
            <w:sz w:val="24"/>
            <w:szCs w:val="24"/>
          </w:rPr>
          <w:t>298 га</w:t>
        </w:r>
      </w:smartTag>
      <w:r w:rsidR="00C309F3" w:rsidRPr="00E12E80">
        <w:rPr>
          <w:rFonts w:ascii="Times New Roman" w:hAnsi="Times New Roman" w:cs="Times New Roman"/>
          <w:sz w:val="24"/>
          <w:szCs w:val="24"/>
        </w:rPr>
        <w:t>.</w:t>
      </w:r>
    </w:p>
    <w:p w:rsidR="00B17DC1" w:rsidRPr="00E12E80" w:rsidRDefault="00C309F3" w:rsidP="001C1934">
      <w:pPr>
        <w:spacing w:line="360" w:lineRule="auto"/>
        <w:ind w:firstLine="567"/>
        <w:jc w:val="both"/>
        <w:rPr>
          <w:rFonts w:ascii="Times New Roman" w:hAnsi="Times New Roman" w:cs="Times New Roman"/>
          <w:color w:val="000000" w:themeColor="text1"/>
          <w:sz w:val="24"/>
          <w:szCs w:val="24"/>
        </w:rPr>
      </w:pPr>
      <w:r w:rsidRPr="00E12E80">
        <w:rPr>
          <w:rFonts w:ascii="Times New Roman" w:hAnsi="Times New Roman" w:cs="Times New Roman"/>
          <w:color w:val="000000" w:themeColor="text1"/>
          <w:sz w:val="24"/>
          <w:szCs w:val="24"/>
        </w:rPr>
        <w:t xml:space="preserve">В напрямку на північний захід від дороги на с.Дюксин в долині річки Горинь розташоване урочище Закота.,назва походить від того,що </w:t>
      </w:r>
      <w:r w:rsidRPr="00E12E80">
        <w:rPr>
          <w:rFonts w:ascii="Times New Roman" w:hAnsi="Times New Roman" w:cs="Times New Roman"/>
          <w:sz w:val="24"/>
          <w:szCs w:val="24"/>
        </w:rPr>
        <w:t xml:space="preserve">весною шумна вода повені ніби закочується на луг. На цьому лузі, ближче до Горині видніється гора, в народі її звуть </w:t>
      </w:r>
      <w:proofErr w:type="spellStart"/>
      <w:r w:rsidRPr="00E12E80">
        <w:rPr>
          <w:rFonts w:ascii="Times New Roman" w:hAnsi="Times New Roman" w:cs="Times New Roman"/>
          <w:sz w:val="24"/>
          <w:szCs w:val="24"/>
        </w:rPr>
        <w:t>Принжова</w:t>
      </w:r>
      <w:proofErr w:type="spellEnd"/>
      <w:r w:rsidRPr="00E12E80">
        <w:rPr>
          <w:rFonts w:ascii="Times New Roman" w:hAnsi="Times New Roman" w:cs="Times New Roman"/>
          <w:sz w:val="24"/>
          <w:szCs w:val="24"/>
        </w:rPr>
        <w:t xml:space="preserve">. </w:t>
      </w:r>
      <w:r w:rsidR="00581265" w:rsidRPr="00E12E80">
        <w:rPr>
          <w:rFonts w:ascii="Times New Roman" w:hAnsi="Times New Roman" w:cs="Times New Roman"/>
          <w:sz w:val="24"/>
          <w:szCs w:val="24"/>
        </w:rPr>
        <w:t>Рухаючись у напрямку на північний схід за 2 км є джерело біля  якого можн</w:t>
      </w:r>
      <w:r w:rsidR="00B01CF3" w:rsidRPr="00E12E80">
        <w:rPr>
          <w:rFonts w:ascii="Times New Roman" w:hAnsi="Times New Roman" w:cs="Times New Roman"/>
          <w:sz w:val="24"/>
          <w:szCs w:val="24"/>
        </w:rPr>
        <w:t xml:space="preserve">а зупинитись на привал, продовжуючи рух у напрямку села йдемо в цент села де </w:t>
      </w:r>
      <w:r w:rsidR="00B01CF3" w:rsidRPr="00E12E80">
        <w:rPr>
          <w:rFonts w:ascii="Times New Roman" w:hAnsi="Times New Roman" w:cs="Times New Roman"/>
          <w:color w:val="000000" w:themeColor="text1"/>
          <w:sz w:val="24"/>
          <w:szCs w:val="24"/>
        </w:rPr>
        <w:t xml:space="preserve"> розташовано декілька магазинів, в яких можна придбати будь-які продукти харчування.</w:t>
      </w:r>
    </w:p>
    <w:p w:rsidR="00B01CF3" w:rsidRPr="00E12E80" w:rsidRDefault="00B01CF3" w:rsidP="001C1934">
      <w:pPr>
        <w:spacing w:line="360" w:lineRule="auto"/>
        <w:ind w:firstLine="567"/>
        <w:jc w:val="both"/>
        <w:rPr>
          <w:rFonts w:ascii="Times New Roman" w:hAnsi="Times New Roman" w:cs="Times New Roman"/>
          <w:sz w:val="24"/>
          <w:szCs w:val="24"/>
        </w:rPr>
      </w:pPr>
      <w:r w:rsidRPr="00E12E80">
        <w:rPr>
          <w:rFonts w:ascii="Times New Roman" w:hAnsi="Times New Roman" w:cs="Times New Roman"/>
          <w:color w:val="000000" w:themeColor="text1"/>
          <w:sz w:val="24"/>
          <w:szCs w:val="24"/>
        </w:rPr>
        <w:t xml:space="preserve">В центрі села розташовуване урочище «Криниця», де на </w:t>
      </w:r>
      <w:proofErr w:type="spellStart"/>
      <w:r w:rsidRPr="00E12E80">
        <w:rPr>
          <w:rFonts w:ascii="Times New Roman" w:hAnsi="Times New Roman" w:cs="Times New Roman"/>
          <w:color w:val="000000" w:themeColor="text1"/>
          <w:sz w:val="24"/>
          <w:szCs w:val="24"/>
        </w:rPr>
        <w:t>по</w:t>
      </w:r>
      <w:r w:rsidRPr="00E12E80">
        <w:rPr>
          <w:rFonts w:ascii="Times New Roman" w:hAnsi="Times New Roman" w:cs="Times New Roman"/>
          <w:sz w:val="24"/>
          <w:szCs w:val="24"/>
        </w:rPr>
        <w:t>поверхню</w:t>
      </w:r>
      <w:proofErr w:type="spellEnd"/>
      <w:r w:rsidRPr="00E12E80">
        <w:rPr>
          <w:rFonts w:ascii="Times New Roman" w:hAnsi="Times New Roman" w:cs="Times New Roman"/>
          <w:sz w:val="24"/>
          <w:szCs w:val="24"/>
        </w:rPr>
        <w:t xml:space="preserve"> б’є понад 200 джерел. Це місце в селі  звуть «Криниця». Навколо «Криниці» ростуть тополі і верби. Під час екскурсії ми приблизно порахували джерела, виміряли її територію, яка становить </w:t>
      </w:r>
      <w:smartTag w:uri="urn:schemas-microsoft-com:office:smarttags" w:element="metricconverter">
        <w:smartTagPr>
          <w:attr w:name="ProductID" w:val="0.80 га"/>
        </w:smartTagPr>
        <w:r w:rsidRPr="00E12E80">
          <w:rPr>
            <w:rFonts w:ascii="Times New Roman" w:hAnsi="Times New Roman" w:cs="Times New Roman"/>
            <w:sz w:val="24"/>
            <w:szCs w:val="24"/>
          </w:rPr>
          <w:t>0.80 га</w:t>
        </w:r>
      </w:smartTag>
      <w:r w:rsidRPr="00E12E80">
        <w:rPr>
          <w:rFonts w:ascii="Times New Roman" w:hAnsi="Times New Roman" w:cs="Times New Roman"/>
          <w:sz w:val="24"/>
          <w:szCs w:val="24"/>
        </w:rPr>
        <w:t xml:space="preserve">. </w:t>
      </w:r>
    </w:p>
    <w:p w:rsidR="00B01CF3" w:rsidRPr="00E12E80" w:rsidRDefault="00B01CF3" w:rsidP="001C1934">
      <w:pPr>
        <w:spacing w:line="360" w:lineRule="auto"/>
        <w:ind w:firstLine="567"/>
        <w:jc w:val="both"/>
        <w:rPr>
          <w:rFonts w:ascii="Times New Roman" w:hAnsi="Times New Roman" w:cs="Times New Roman"/>
          <w:sz w:val="24"/>
          <w:szCs w:val="24"/>
        </w:rPr>
      </w:pPr>
      <w:r w:rsidRPr="00E12E80">
        <w:rPr>
          <w:rFonts w:ascii="Times New Roman" w:hAnsi="Times New Roman" w:cs="Times New Roman"/>
          <w:sz w:val="24"/>
          <w:szCs w:val="24"/>
        </w:rPr>
        <w:t xml:space="preserve">До недавнього часу з «Криниці» брало воду півсела. За переказами старожилів, саме навколо «Криниці» виникло перше </w:t>
      </w:r>
      <w:r w:rsidRPr="00E12E80">
        <w:rPr>
          <w:rFonts w:ascii="Times New Roman" w:hAnsi="Times New Roman" w:cs="Times New Roman"/>
          <w:sz w:val="24"/>
          <w:szCs w:val="24"/>
        </w:rPr>
        <w:lastRenderedPageBreak/>
        <w:t xml:space="preserve">поселення. Справді, це є унікальне місце з своєю історією, з своєю неповторністю. </w:t>
      </w:r>
    </w:p>
    <w:p w:rsidR="00B01CF3" w:rsidRPr="00E12E80" w:rsidRDefault="00B01CF3" w:rsidP="001C1934">
      <w:pPr>
        <w:spacing w:line="360" w:lineRule="auto"/>
        <w:ind w:firstLine="567"/>
        <w:jc w:val="both"/>
        <w:rPr>
          <w:rFonts w:ascii="Times New Roman" w:hAnsi="Times New Roman" w:cs="Times New Roman"/>
          <w:sz w:val="24"/>
          <w:szCs w:val="24"/>
        </w:rPr>
      </w:pPr>
      <w:r w:rsidRPr="00E12E80">
        <w:rPr>
          <w:rFonts w:ascii="Times New Roman" w:hAnsi="Times New Roman" w:cs="Times New Roman"/>
          <w:sz w:val="24"/>
          <w:szCs w:val="24"/>
        </w:rPr>
        <w:t xml:space="preserve">Поряд  пройшли дитячі і юнацькі роки,  художника-графіка – Ніла Антоновича Хасевича.  Саме тут розвивався його талант, саме тут він намалював свої перші картини, одна з них «Прачки», завдяки якій продовжив навчання у Варшавській академії мистецтв. З іншої сторони «Криниці» жив  знаменитий  костоправ – дід Миколай – </w:t>
      </w:r>
      <w:proofErr w:type="spellStart"/>
      <w:r w:rsidRPr="00E12E80">
        <w:rPr>
          <w:rFonts w:ascii="Times New Roman" w:hAnsi="Times New Roman" w:cs="Times New Roman"/>
          <w:sz w:val="24"/>
          <w:szCs w:val="24"/>
        </w:rPr>
        <w:t>Овдійчук</w:t>
      </w:r>
      <w:proofErr w:type="spellEnd"/>
      <w:r w:rsidRPr="00E12E80">
        <w:rPr>
          <w:rFonts w:ascii="Times New Roman" w:hAnsi="Times New Roman" w:cs="Times New Roman"/>
          <w:sz w:val="24"/>
          <w:szCs w:val="24"/>
        </w:rPr>
        <w:t xml:space="preserve"> Микола Карпович. За допомогою до нього приїздили люди зі всієї округи. Свої знання в цій родині передаються з покоління в покоління. Зараз його справу продовжує його син Вадим та внук Віктор. Напевно краса природи рідного краю сприяла їхньому таланту, адже наблизься до будь-якого животоку і відчуваєш пульсування матінки-землі</w:t>
      </w:r>
      <w:r w:rsidR="00E12E80" w:rsidRPr="00E12E80">
        <w:rPr>
          <w:rFonts w:ascii="Times New Roman" w:hAnsi="Times New Roman" w:cs="Times New Roman"/>
          <w:sz w:val="24"/>
          <w:szCs w:val="24"/>
        </w:rPr>
        <w:t>.</w:t>
      </w:r>
    </w:p>
    <w:p w:rsidR="00E12E80" w:rsidRDefault="00E12E80" w:rsidP="001C1934">
      <w:pPr>
        <w:spacing w:line="360" w:lineRule="auto"/>
        <w:ind w:firstLine="567"/>
        <w:jc w:val="both"/>
        <w:rPr>
          <w:rFonts w:ascii="Times New Roman" w:hAnsi="Times New Roman" w:cs="Times New Roman"/>
          <w:sz w:val="24"/>
          <w:szCs w:val="24"/>
        </w:rPr>
      </w:pPr>
      <w:r w:rsidRPr="00E12E80">
        <w:rPr>
          <w:rFonts w:ascii="Times New Roman" w:hAnsi="Times New Roman" w:cs="Times New Roman"/>
          <w:sz w:val="24"/>
          <w:szCs w:val="24"/>
        </w:rPr>
        <w:t xml:space="preserve">Йдучи на ночівлю в Дюксинську ЗОШ на подвір’ї школи  розташований п’ямятник Нілу Хасевичу (в школі розташований музей Нілу Хасевичу). Учні з вчителями провели нам екскурсійну подорож школою в котрій нам розповіли більш детальніше про Ніла Хасевича та село. </w:t>
      </w:r>
    </w:p>
    <w:p w:rsidR="00293B93" w:rsidRDefault="00293B93" w:rsidP="001C1934">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br w:type="page"/>
      </w:r>
    </w:p>
    <w:p w:rsidR="008357CC" w:rsidRPr="00E12E80" w:rsidRDefault="008357CC" w:rsidP="008357CC">
      <w:pPr>
        <w:pStyle w:val="210"/>
        <w:shd w:val="clear" w:color="auto" w:fill="auto"/>
        <w:spacing w:before="0" w:after="0" w:line="360" w:lineRule="auto"/>
        <w:ind w:firstLine="567"/>
        <w:jc w:val="center"/>
        <w:rPr>
          <w:rFonts w:ascii="Times New Roman" w:hAnsi="Times New Roman" w:cs="Times New Roman"/>
          <w:color w:val="000000" w:themeColor="text1"/>
          <w:sz w:val="24"/>
          <w:szCs w:val="24"/>
        </w:rPr>
      </w:pPr>
      <w:r w:rsidRPr="00E12E80">
        <w:rPr>
          <w:rStyle w:val="23"/>
          <w:rFonts w:ascii="Times New Roman" w:hAnsi="Times New Roman" w:cs="Times New Roman"/>
          <w:b/>
          <w:bCs/>
          <w:color w:val="000000" w:themeColor="text1"/>
          <w:sz w:val="24"/>
          <w:szCs w:val="24"/>
        </w:rPr>
        <w:lastRenderedPageBreak/>
        <w:t>ОПИС  НИТКИ МАРШРУТУ</w:t>
      </w:r>
    </w:p>
    <w:p w:rsidR="00293B93" w:rsidRDefault="00293B93" w:rsidP="00F738D2">
      <w:pPr>
        <w:spacing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t xml:space="preserve">День другий </w:t>
      </w:r>
      <w:r w:rsidR="003210DA">
        <w:rPr>
          <w:rFonts w:ascii="Times New Roman" w:hAnsi="Times New Roman" w:cs="Times New Roman"/>
          <w:b/>
          <w:sz w:val="24"/>
          <w:szCs w:val="24"/>
        </w:rPr>
        <w:t>(25,5 км)</w:t>
      </w:r>
    </w:p>
    <w:p w:rsidR="00293B93" w:rsidRDefault="00293B93" w:rsidP="001C1934">
      <w:pPr>
        <w:spacing w:line="360" w:lineRule="auto"/>
        <w:ind w:firstLine="567"/>
        <w:jc w:val="both"/>
        <w:rPr>
          <w:rFonts w:ascii="Times New Roman" w:hAnsi="Times New Roman" w:cs="Times New Roman"/>
          <w:b/>
          <w:sz w:val="24"/>
          <w:szCs w:val="24"/>
        </w:rPr>
      </w:pPr>
      <w:r w:rsidRPr="0014159F">
        <w:rPr>
          <w:rFonts w:ascii="Times New Roman" w:hAnsi="Times New Roman" w:cs="Times New Roman"/>
          <w:sz w:val="24"/>
          <w:szCs w:val="24"/>
        </w:rPr>
        <w:t>(</w:t>
      </w:r>
      <w:proofErr w:type="spellStart"/>
      <w:r w:rsidR="00C929CB" w:rsidRPr="0014159F">
        <w:rPr>
          <w:rFonts w:ascii="Times New Roman" w:hAnsi="Times New Roman" w:cs="Times New Roman"/>
          <w:sz w:val="24"/>
          <w:szCs w:val="24"/>
        </w:rPr>
        <w:t>с.Дюксин</w:t>
      </w:r>
      <w:proofErr w:type="spellEnd"/>
      <w:r w:rsidR="0014159F" w:rsidRPr="0014159F">
        <w:rPr>
          <w:rFonts w:ascii="Times New Roman" w:hAnsi="Times New Roman" w:cs="Times New Roman"/>
          <w:sz w:val="24"/>
          <w:szCs w:val="24"/>
        </w:rPr>
        <w:t>,</w:t>
      </w:r>
      <w:proofErr w:type="spellStart"/>
      <w:r w:rsidR="0014159F" w:rsidRPr="00293B93">
        <w:rPr>
          <w:rFonts w:ascii="Times New Roman" w:hAnsi="Times New Roman" w:cs="Times New Roman"/>
          <w:color w:val="000000" w:themeColor="text1"/>
          <w:sz w:val="24"/>
          <w:szCs w:val="24"/>
        </w:rPr>
        <w:t>с.Деражне</w:t>
      </w:r>
      <w:proofErr w:type="spellEnd"/>
      <w:r w:rsidR="0014159F" w:rsidRPr="00293B93">
        <w:rPr>
          <w:rFonts w:ascii="Times New Roman" w:hAnsi="Times New Roman" w:cs="Times New Roman"/>
          <w:color w:val="000000" w:themeColor="text1"/>
          <w:sz w:val="24"/>
          <w:szCs w:val="24"/>
        </w:rPr>
        <w:t xml:space="preserve">, </w:t>
      </w:r>
      <w:proofErr w:type="spellStart"/>
      <w:r w:rsidR="0014159F" w:rsidRPr="00293B93">
        <w:rPr>
          <w:rFonts w:ascii="Times New Roman" w:hAnsi="Times New Roman" w:cs="Times New Roman"/>
          <w:color w:val="000000" w:themeColor="text1"/>
          <w:sz w:val="24"/>
          <w:szCs w:val="24"/>
        </w:rPr>
        <w:t>ур.Михайлівка</w:t>
      </w:r>
      <w:proofErr w:type="spellEnd"/>
      <w:r w:rsidR="0014159F" w:rsidRPr="00293B93">
        <w:rPr>
          <w:rFonts w:ascii="Times New Roman" w:hAnsi="Times New Roman" w:cs="Times New Roman"/>
          <w:color w:val="000000" w:themeColor="text1"/>
          <w:sz w:val="24"/>
          <w:szCs w:val="24"/>
        </w:rPr>
        <w:t xml:space="preserve">, </w:t>
      </w:r>
      <w:proofErr w:type="spellStart"/>
      <w:r w:rsidR="0014159F" w:rsidRPr="00293B93">
        <w:rPr>
          <w:rFonts w:ascii="Times New Roman" w:hAnsi="Times New Roman" w:cs="Times New Roman"/>
          <w:color w:val="000000" w:themeColor="text1"/>
          <w:sz w:val="24"/>
          <w:szCs w:val="24"/>
        </w:rPr>
        <w:t>санаторій«Пролісок</w:t>
      </w:r>
      <w:proofErr w:type="spellEnd"/>
      <w:r w:rsidR="0014159F" w:rsidRPr="00293B93">
        <w:rPr>
          <w:rFonts w:ascii="Times New Roman" w:hAnsi="Times New Roman" w:cs="Times New Roman"/>
          <w:color w:val="000000" w:themeColor="text1"/>
          <w:sz w:val="24"/>
          <w:szCs w:val="24"/>
        </w:rPr>
        <w:t xml:space="preserve">», санаторій «Червона калина»,  </w:t>
      </w:r>
      <w:proofErr w:type="spellStart"/>
      <w:r w:rsidR="0014159F" w:rsidRPr="00293B93">
        <w:rPr>
          <w:rFonts w:ascii="Times New Roman" w:hAnsi="Times New Roman" w:cs="Times New Roman"/>
          <w:color w:val="000000" w:themeColor="text1"/>
          <w:sz w:val="24"/>
          <w:szCs w:val="24"/>
        </w:rPr>
        <w:t>с.Руда-Красна</w:t>
      </w:r>
      <w:proofErr w:type="spellEnd"/>
      <w:r w:rsidR="0014159F" w:rsidRPr="00293B93">
        <w:rPr>
          <w:rFonts w:ascii="Times New Roman" w:hAnsi="Times New Roman" w:cs="Times New Roman"/>
          <w:color w:val="000000" w:themeColor="text1"/>
          <w:sz w:val="24"/>
          <w:szCs w:val="24"/>
        </w:rPr>
        <w:t xml:space="preserve">,  </w:t>
      </w:r>
      <w:r w:rsidR="00F738D2">
        <w:rPr>
          <w:rFonts w:ascii="Times New Roman" w:hAnsi="Times New Roman" w:cs="Times New Roman"/>
          <w:color w:val="000000" w:themeColor="text1"/>
          <w:sz w:val="24"/>
          <w:szCs w:val="24"/>
          <w:lang w:val="ru-RU"/>
        </w:rPr>
        <w:t xml:space="preserve">Поляна в </w:t>
      </w:r>
      <w:proofErr w:type="spellStart"/>
      <w:r w:rsidR="00F738D2">
        <w:rPr>
          <w:rFonts w:ascii="Times New Roman" w:hAnsi="Times New Roman" w:cs="Times New Roman"/>
          <w:color w:val="000000" w:themeColor="text1"/>
          <w:sz w:val="24"/>
          <w:szCs w:val="24"/>
          <w:lang w:val="ru-RU"/>
        </w:rPr>
        <w:t>лісі</w:t>
      </w:r>
      <w:proofErr w:type="spellEnd"/>
      <w:r w:rsidR="00F738D2">
        <w:rPr>
          <w:rFonts w:ascii="Times New Roman" w:hAnsi="Times New Roman" w:cs="Times New Roman"/>
          <w:color w:val="000000" w:themeColor="text1"/>
          <w:sz w:val="24"/>
          <w:szCs w:val="24"/>
          <w:lang w:val="ru-RU"/>
        </w:rPr>
        <w:t xml:space="preserve"> </w:t>
      </w:r>
      <w:proofErr w:type="spellStart"/>
      <w:r w:rsidR="00F738D2">
        <w:rPr>
          <w:rFonts w:ascii="Times New Roman" w:hAnsi="Times New Roman" w:cs="Times New Roman"/>
          <w:color w:val="000000" w:themeColor="text1"/>
          <w:sz w:val="24"/>
          <w:szCs w:val="24"/>
          <w:lang w:val="ru-RU"/>
        </w:rPr>
        <w:t>Н</w:t>
      </w:r>
      <w:r w:rsidR="00F738D2" w:rsidRPr="00F738D2">
        <w:rPr>
          <w:rFonts w:ascii="Times New Roman" w:hAnsi="Times New Roman" w:cs="Times New Roman"/>
          <w:color w:val="000000" w:themeColor="text1"/>
          <w:sz w:val="24"/>
          <w:szCs w:val="24"/>
          <w:lang w:val="ru-RU"/>
        </w:rPr>
        <w:t>овоставу</w:t>
      </w:r>
      <w:proofErr w:type="spellEnd"/>
      <w:r>
        <w:rPr>
          <w:rFonts w:ascii="Times New Roman" w:hAnsi="Times New Roman" w:cs="Times New Roman"/>
          <w:b/>
          <w:sz w:val="24"/>
          <w:szCs w:val="24"/>
        </w:rPr>
        <w:t>)</w:t>
      </w:r>
    </w:p>
    <w:p w:rsidR="00F10DC7" w:rsidRDefault="0014159F" w:rsidP="001C1934">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Маршрут продовжується  до села Деражне в я якому знаходиться урочище Михайлівка, біля якого знаходиться </w:t>
      </w:r>
      <w:r w:rsidR="00F10DC7">
        <w:rPr>
          <w:rFonts w:ascii="Times New Roman" w:hAnsi="Times New Roman" w:cs="Times New Roman"/>
          <w:color w:val="000000" w:themeColor="text1"/>
          <w:sz w:val="24"/>
          <w:szCs w:val="24"/>
        </w:rPr>
        <w:t>ставки</w:t>
      </w:r>
      <w:r>
        <w:rPr>
          <w:rFonts w:ascii="Times New Roman" w:hAnsi="Times New Roman" w:cs="Times New Roman"/>
          <w:color w:val="000000" w:themeColor="text1"/>
          <w:sz w:val="24"/>
          <w:szCs w:val="24"/>
        </w:rPr>
        <w:t xml:space="preserve">  , входимо в ліс на південний захід по дорозі, </w:t>
      </w:r>
      <w:r w:rsidR="002B3C2C">
        <w:rPr>
          <w:rFonts w:ascii="Times New Roman" w:hAnsi="Times New Roman" w:cs="Times New Roman"/>
          <w:color w:val="000000" w:themeColor="text1"/>
          <w:sz w:val="24"/>
          <w:szCs w:val="24"/>
        </w:rPr>
        <w:t xml:space="preserve">звертаємо на перехресті ліворуч. Ліс закінчується , починається широкі  поля, праворуч видніється високовольтна лінія електропередач, потім знову входимо в ліс і продовжуємо рух у напрямку «чугунки», далі долаємо річку </w:t>
      </w:r>
      <w:proofErr w:type="spellStart"/>
      <w:r w:rsidR="002B3C2C">
        <w:rPr>
          <w:rFonts w:ascii="Times New Roman" w:hAnsi="Times New Roman" w:cs="Times New Roman"/>
          <w:color w:val="000000" w:themeColor="text1"/>
          <w:sz w:val="24"/>
          <w:szCs w:val="24"/>
        </w:rPr>
        <w:t>Деражка</w:t>
      </w:r>
      <w:proofErr w:type="spellEnd"/>
      <w:r w:rsidR="002B3C2C">
        <w:rPr>
          <w:rFonts w:ascii="Times New Roman" w:hAnsi="Times New Roman" w:cs="Times New Roman"/>
          <w:color w:val="000000" w:themeColor="text1"/>
          <w:sz w:val="24"/>
          <w:szCs w:val="24"/>
        </w:rPr>
        <w:t xml:space="preserve"> по колоді, яка лежить через русло. </w:t>
      </w:r>
    </w:p>
    <w:p w:rsidR="00F10DC7" w:rsidRDefault="002B3C2C" w:rsidP="001C1934">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Рух продовжуємо по </w:t>
      </w:r>
      <w:r w:rsidR="00F10DC7">
        <w:rPr>
          <w:rFonts w:ascii="Times New Roman" w:hAnsi="Times New Roman" w:cs="Times New Roman"/>
          <w:color w:val="000000" w:themeColor="text1"/>
          <w:sz w:val="24"/>
          <w:szCs w:val="24"/>
        </w:rPr>
        <w:t>ґрунтовій</w:t>
      </w:r>
      <w:r>
        <w:rPr>
          <w:rFonts w:ascii="Times New Roman" w:hAnsi="Times New Roman" w:cs="Times New Roman"/>
          <w:color w:val="000000" w:themeColor="text1"/>
          <w:sz w:val="24"/>
          <w:szCs w:val="24"/>
        </w:rPr>
        <w:t xml:space="preserve"> дорозі </w:t>
      </w:r>
      <w:proofErr w:type="spellStart"/>
      <w:r>
        <w:rPr>
          <w:rFonts w:ascii="Times New Roman" w:hAnsi="Times New Roman" w:cs="Times New Roman"/>
          <w:color w:val="000000" w:themeColor="text1"/>
          <w:sz w:val="24"/>
          <w:szCs w:val="24"/>
        </w:rPr>
        <w:t>Деражне-Скриготівка</w:t>
      </w:r>
      <w:proofErr w:type="spellEnd"/>
      <w:r>
        <w:rPr>
          <w:rFonts w:ascii="Times New Roman" w:hAnsi="Times New Roman" w:cs="Times New Roman"/>
          <w:color w:val="000000" w:themeColor="text1"/>
          <w:sz w:val="24"/>
          <w:szCs w:val="24"/>
        </w:rPr>
        <w:t>. У південно</w:t>
      </w:r>
      <w:r w:rsidR="00F10DC7">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захі</w:t>
      </w:r>
      <w:r w:rsidR="00F10DC7">
        <w:rPr>
          <w:rFonts w:ascii="Times New Roman" w:hAnsi="Times New Roman" w:cs="Times New Roman"/>
          <w:color w:val="000000" w:themeColor="text1"/>
          <w:sz w:val="24"/>
          <w:szCs w:val="24"/>
        </w:rPr>
        <w:t>д</w:t>
      </w:r>
      <w:r>
        <w:rPr>
          <w:rFonts w:ascii="Times New Roman" w:hAnsi="Times New Roman" w:cs="Times New Roman"/>
          <w:color w:val="000000" w:themeColor="text1"/>
          <w:sz w:val="24"/>
          <w:szCs w:val="24"/>
        </w:rPr>
        <w:t xml:space="preserve">ному напрямку рухаємось до лісу в </w:t>
      </w:r>
      <w:proofErr w:type="spellStart"/>
      <w:r>
        <w:rPr>
          <w:rFonts w:ascii="Times New Roman" w:hAnsi="Times New Roman" w:cs="Times New Roman"/>
          <w:color w:val="000000" w:themeColor="text1"/>
          <w:sz w:val="24"/>
          <w:szCs w:val="24"/>
        </w:rPr>
        <w:t>яко</w:t>
      </w:r>
      <w:proofErr w:type="spellEnd"/>
      <w:r>
        <w:rPr>
          <w:rFonts w:ascii="Times New Roman" w:hAnsi="Times New Roman" w:cs="Times New Roman"/>
          <w:color w:val="000000" w:themeColor="text1"/>
          <w:sz w:val="24"/>
          <w:szCs w:val="24"/>
        </w:rPr>
        <w:t xml:space="preserve"> є частина вузькоколійки (А-7), котра </w:t>
      </w:r>
      <w:r w:rsidR="00F10DC7">
        <w:rPr>
          <w:rFonts w:ascii="Times New Roman" w:hAnsi="Times New Roman" w:cs="Times New Roman"/>
          <w:color w:val="000000" w:themeColor="text1"/>
          <w:sz w:val="24"/>
          <w:szCs w:val="24"/>
        </w:rPr>
        <w:t xml:space="preserve">покрита густими заростями. Продовжуючи рух виходимо на  автотрасу  </w:t>
      </w:r>
      <w:proofErr w:type="spellStart"/>
      <w:r w:rsidR="00F10DC7">
        <w:rPr>
          <w:rFonts w:ascii="Times New Roman" w:hAnsi="Times New Roman" w:cs="Times New Roman"/>
          <w:color w:val="000000" w:themeColor="text1"/>
          <w:sz w:val="24"/>
          <w:szCs w:val="24"/>
        </w:rPr>
        <w:t>Цумань-Жобрин</w:t>
      </w:r>
      <w:proofErr w:type="spellEnd"/>
      <w:r w:rsidR="00F10DC7">
        <w:rPr>
          <w:rFonts w:ascii="Times New Roman" w:hAnsi="Times New Roman" w:cs="Times New Roman"/>
          <w:color w:val="000000" w:themeColor="text1"/>
          <w:sz w:val="24"/>
          <w:szCs w:val="24"/>
        </w:rPr>
        <w:t xml:space="preserve">, проходимо перехрестя автотраси Клевань – Деражне, за 3 км. З правої </w:t>
      </w:r>
      <w:proofErr w:type="spellStart"/>
      <w:r w:rsidR="00F10DC7">
        <w:rPr>
          <w:rFonts w:ascii="Times New Roman" w:hAnsi="Times New Roman" w:cs="Times New Roman"/>
          <w:color w:val="000000" w:themeColor="text1"/>
          <w:sz w:val="24"/>
          <w:szCs w:val="24"/>
        </w:rPr>
        <w:t>сторрони</w:t>
      </w:r>
      <w:proofErr w:type="spellEnd"/>
      <w:r w:rsidR="00F10DC7">
        <w:rPr>
          <w:rFonts w:ascii="Times New Roman" w:hAnsi="Times New Roman" w:cs="Times New Roman"/>
          <w:color w:val="000000" w:themeColor="text1"/>
          <w:sz w:val="24"/>
          <w:szCs w:val="24"/>
        </w:rPr>
        <w:t xml:space="preserve"> розміщений санаторій «Матері й дитини» (Пролісок). В котрий заходимо на екскурсію по екологічній стежині.</w:t>
      </w:r>
    </w:p>
    <w:p w:rsidR="00F10DC7" w:rsidRDefault="00F10DC7" w:rsidP="001C1934">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Вийшовши з санаторія повертаємо праворуч і йдемо до наступного санаторія «Червона калина», в якому нам також роблять екскурсійну подорож.</w:t>
      </w:r>
    </w:p>
    <w:p w:rsidR="00EB1313" w:rsidRDefault="00F10DC7" w:rsidP="001C1934">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Рухаючись на південь від санаторія ми проходимо дамбу збудовану на річці </w:t>
      </w:r>
      <w:proofErr w:type="spellStart"/>
      <w:r>
        <w:rPr>
          <w:rFonts w:ascii="Times New Roman" w:hAnsi="Times New Roman" w:cs="Times New Roman"/>
          <w:color w:val="000000" w:themeColor="text1"/>
          <w:sz w:val="24"/>
          <w:szCs w:val="24"/>
        </w:rPr>
        <w:t>Стубла</w:t>
      </w:r>
      <w:proofErr w:type="spellEnd"/>
      <w:r w:rsidR="00EB1313">
        <w:rPr>
          <w:rFonts w:ascii="Times New Roman" w:hAnsi="Times New Roman" w:cs="Times New Roman"/>
          <w:color w:val="000000" w:themeColor="text1"/>
          <w:sz w:val="24"/>
          <w:szCs w:val="24"/>
        </w:rPr>
        <w:t xml:space="preserve"> і робимо там привал на обід.</w:t>
      </w:r>
    </w:p>
    <w:p w:rsidR="00F10DC7" w:rsidRDefault="00EB1313" w:rsidP="001C1934">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В</w:t>
      </w:r>
      <w:r w:rsidR="00F10DC7">
        <w:rPr>
          <w:rFonts w:ascii="Times New Roman" w:hAnsi="Times New Roman" w:cs="Times New Roman"/>
          <w:color w:val="000000" w:themeColor="text1"/>
          <w:sz w:val="24"/>
          <w:szCs w:val="24"/>
        </w:rPr>
        <w:t xml:space="preserve"> південно-західному напрямку  </w:t>
      </w:r>
      <w:r>
        <w:rPr>
          <w:rFonts w:ascii="Times New Roman" w:hAnsi="Times New Roman" w:cs="Times New Roman"/>
          <w:color w:val="000000" w:themeColor="text1"/>
          <w:sz w:val="24"/>
          <w:szCs w:val="24"/>
        </w:rPr>
        <w:t xml:space="preserve">рухаємось </w:t>
      </w:r>
      <w:r w:rsidR="00F10DC7">
        <w:rPr>
          <w:rFonts w:ascii="Times New Roman" w:hAnsi="Times New Roman" w:cs="Times New Roman"/>
          <w:color w:val="000000" w:themeColor="text1"/>
          <w:sz w:val="24"/>
          <w:szCs w:val="24"/>
        </w:rPr>
        <w:t xml:space="preserve"> по ґрунтовій дорозі до села Руда-Красна </w:t>
      </w:r>
      <w:r>
        <w:rPr>
          <w:rFonts w:ascii="Times New Roman" w:hAnsi="Times New Roman" w:cs="Times New Roman"/>
          <w:color w:val="000000" w:themeColor="text1"/>
          <w:sz w:val="24"/>
          <w:szCs w:val="24"/>
        </w:rPr>
        <w:t xml:space="preserve">вже через ліс (в північному напрямку). </w:t>
      </w:r>
    </w:p>
    <w:p w:rsidR="00B01CF3" w:rsidRDefault="00EB1313" w:rsidP="001C1934">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Знову ж таки ми зустрічаємо перехрестя автотраси Клевань  - Деражне, через яке ми проходимо ще 200м і знову заходимо в ліс . Пройшовши 2 км. лісною дорогою </w:t>
      </w:r>
      <w:r w:rsidR="006E06ED">
        <w:rPr>
          <w:rFonts w:ascii="Times New Roman" w:hAnsi="Times New Roman" w:cs="Times New Roman"/>
          <w:color w:val="000000" w:themeColor="text1"/>
          <w:sz w:val="24"/>
          <w:szCs w:val="24"/>
        </w:rPr>
        <w:t xml:space="preserve">ліворуч буде поляна на якій завжди зупиняються туристи ми </w:t>
      </w:r>
      <w:r>
        <w:rPr>
          <w:rFonts w:ascii="Times New Roman" w:hAnsi="Times New Roman" w:cs="Times New Roman"/>
          <w:color w:val="000000" w:themeColor="text1"/>
          <w:sz w:val="24"/>
          <w:szCs w:val="24"/>
        </w:rPr>
        <w:t xml:space="preserve">зупиняємось на ночівлю.  </w:t>
      </w:r>
      <w:r w:rsidR="006E06ED">
        <w:rPr>
          <w:rFonts w:ascii="Times New Roman" w:hAnsi="Times New Roman" w:cs="Times New Roman"/>
          <w:color w:val="000000" w:themeColor="text1"/>
          <w:sz w:val="24"/>
          <w:szCs w:val="24"/>
        </w:rPr>
        <w:t xml:space="preserve">Нижче поляни до річки </w:t>
      </w:r>
      <w:proofErr w:type="spellStart"/>
      <w:r w:rsidR="006E06ED">
        <w:rPr>
          <w:rFonts w:ascii="Times New Roman" w:hAnsi="Times New Roman" w:cs="Times New Roman"/>
          <w:color w:val="000000" w:themeColor="text1"/>
          <w:sz w:val="24"/>
          <w:szCs w:val="24"/>
        </w:rPr>
        <w:t>Стубла</w:t>
      </w:r>
      <w:proofErr w:type="spellEnd"/>
      <w:r w:rsidR="006E06ED">
        <w:rPr>
          <w:rFonts w:ascii="Times New Roman" w:hAnsi="Times New Roman" w:cs="Times New Roman"/>
          <w:color w:val="000000" w:themeColor="text1"/>
          <w:sz w:val="24"/>
          <w:szCs w:val="24"/>
        </w:rPr>
        <w:t xml:space="preserve">  є джерело з якого можна набрати води.</w:t>
      </w:r>
    </w:p>
    <w:p w:rsidR="006E06ED" w:rsidRDefault="006E06ED" w:rsidP="001C1934">
      <w:pPr>
        <w:spacing w:line="360" w:lineRule="auto"/>
        <w:ind w:firstLine="567"/>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8357CC" w:rsidRPr="00E12E80" w:rsidRDefault="008357CC" w:rsidP="008357CC">
      <w:pPr>
        <w:pStyle w:val="210"/>
        <w:shd w:val="clear" w:color="auto" w:fill="auto"/>
        <w:spacing w:before="0" w:after="0" w:line="360" w:lineRule="auto"/>
        <w:ind w:firstLine="567"/>
        <w:jc w:val="center"/>
        <w:rPr>
          <w:rFonts w:ascii="Times New Roman" w:hAnsi="Times New Roman" w:cs="Times New Roman"/>
          <w:color w:val="000000" w:themeColor="text1"/>
          <w:sz w:val="24"/>
          <w:szCs w:val="24"/>
        </w:rPr>
      </w:pPr>
      <w:r w:rsidRPr="00E12E80">
        <w:rPr>
          <w:rStyle w:val="23"/>
          <w:rFonts w:ascii="Times New Roman" w:hAnsi="Times New Roman" w:cs="Times New Roman"/>
          <w:b/>
          <w:bCs/>
          <w:color w:val="000000" w:themeColor="text1"/>
          <w:sz w:val="24"/>
          <w:szCs w:val="24"/>
        </w:rPr>
        <w:lastRenderedPageBreak/>
        <w:t>ОПИС  НИТКИ МАРШРУТУ</w:t>
      </w:r>
    </w:p>
    <w:p w:rsidR="006E06ED" w:rsidRDefault="006E06ED" w:rsidP="001C1934">
      <w:pPr>
        <w:spacing w:line="360" w:lineRule="auto"/>
        <w:ind w:firstLine="567"/>
        <w:jc w:val="center"/>
        <w:rPr>
          <w:rFonts w:ascii="Times New Roman" w:hAnsi="Times New Roman" w:cs="Times New Roman"/>
          <w:b/>
          <w:color w:val="000000" w:themeColor="text1"/>
          <w:sz w:val="24"/>
          <w:szCs w:val="24"/>
        </w:rPr>
      </w:pPr>
      <w:r w:rsidRPr="006E06ED">
        <w:rPr>
          <w:rFonts w:ascii="Times New Roman" w:hAnsi="Times New Roman" w:cs="Times New Roman"/>
          <w:b/>
          <w:color w:val="000000" w:themeColor="text1"/>
          <w:sz w:val="24"/>
          <w:szCs w:val="24"/>
        </w:rPr>
        <w:t>День третій</w:t>
      </w:r>
      <w:r w:rsidR="003210DA">
        <w:rPr>
          <w:rFonts w:ascii="Times New Roman" w:hAnsi="Times New Roman" w:cs="Times New Roman"/>
          <w:b/>
          <w:color w:val="000000" w:themeColor="text1"/>
          <w:sz w:val="24"/>
          <w:szCs w:val="24"/>
        </w:rPr>
        <w:t xml:space="preserve"> (17.5 км)</w:t>
      </w:r>
    </w:p>
    <w:p w:rsidR="00F738D2" w:rsidRPr="00F738D2" w:rsidRDefault="00F738D2" w:rsidP="001C1934">
      <w:pPr>
        <w:spacing w:line="360" w:lineRule="auto"/>
        <w:ind w:firstLine="567"/>
        <w:jc w:val="center"/>
        <w:rPr>
          <w:rFonts w:ascii="Times New Roman" w:hAnsi="Times New Roman" w:cs="Times New Roman"/>
          <w:b/>
          <w:color w:val="000000" w:themeColor="text1"/>
          <w:sz w:val="24"/>
          <w:szCs w:val="24"/>
          <w:lang w:val="ru-RU"/>
        </w:rPr>
      </w:pPr>
      <w:r>
        <w:rPr>
          <w:rFonts w:ascii="Times New Roman" w:hAnsi="Times New Roman" w:cs="Times New Roman"/>
          <w:color w:val="000000" w:themeColor="text1"/>
          <w:sz w:val="24"/>
          <w:szCs w:val="24"/>
        </w:rPr>
        <w:t xml:space="preserve">(Поляна біля села </w:t>
      </w:r>
      <w:proofErr w:type="spellStart"/>
      <w:r>
        <w:rPr>
          <w:rFonts w:ascii="Times New Roman" w:hAnsi="Times New Roman" w:cs="Times New Roman"/>
          <w:color w:val="000000" w:themeColor="text1"/>
          <w:sz w:val="24"/>
          <w:szCs w:val="24"/>
        </w:rPr>
        <w:t>Новостав</w:t>
      </w:r>
      <w:r w:rsidRPr="00293B93">
        <w:rPr>
          <w:rFonts w:ascii="Times New Roman" w:hAnsi="Times New Roman" w:cs="Times New Roman"/>
          <w:color w:val="000000" w:themeColor="text1"/>
          <w:sz w:val="24"/>
          <w:szCs w:val="24"/>
        </w:rPr>
        <w:t>с</w:t>
      </w:r>
      <w:proofErr w:type="spellEnd"/>
      <w:r>
        <w:rPr>
          <w:rFonts w:ascii="Times New Roman" w:hAnsi="Times New Roman" w:cs="Times New Roman"/>
          <w:color w:val="000000" w:themeColor="text1"/>
          <w:sz w:val="24"/>
          <w:szCs w:val="24"/>
        </w:rPr>
        <w:t>,</w:t>
      </w:r>
      <w:r w:rsidRPr="00293B93">
        <w:rPr>
          <w:rFonts w:ascii="Times New Roman" w:hAnsi="Times New Roman" w:cs="Times New Roman"/>
          <w:color w:val="000000" w:themeColor="text1"/>
          <w:sz w:val="24"/>
          <w:szCs w:val="24"/>
        </w:rPr>
        <w:t xml:space="preserve"> </w:t>
      </w:r>
      <w:proofErr w:type="spellStart"/>
      <w:r w:rsidRPr="00293B93">
        <w:rPr>
          <w:rFonts w:ascii="Times New Roman" w:hAnsi="Times New Roman" w:cs="Times New Roman"/>
          <w:color w:val="000000" w:themeColor="text1"/>
          <w:sz w:val="24"/>
          <w:szCs w:val="24"/>
        </w:rPr>
        <w:t>Новостав</w:t>
      </w:r>
      <w:proofErr w:type="spellEnd"/>
      <w:r w:rsidRPr="00293B93">
        <w:rPr>
          <w:rFonts w:ascii="Times New Roman" w:hAnsi="Times New Roman" w:cs="Times New Roman"/>
          <w:color w:val="000000" w:themeColor="text1"/>
          <w:sz w:val="24"/>
          <w:szCs w:val="24"/>
        </w:rPr>
        <w:t>, с.Клевань-2 (замок)</w:t>
      </w:r>
      <w:r>
        <w:rPr>
          <w:rFonts w:ascii="Times New Roman" w:hAnsi="Times New Roman" w:cs="Times New Roman"/>
          <w:color w:val="000000" w:themeColor="text1"/>
          <w:sz w:val="24"/>
          <w:szCs w:val="24"/>
        </w:rPr>
        <w:t>,(</w:t>
      </w:r>
      <w:r w:rsidRPr="00F738D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Благовіщенський костел)</w:t>
      </w:r>
      <w:r w:rsidRPr="00293B93">
        <w:rPr>
          <w:rFonts w:ascii="Times New Roman" w:hAnsi="Times New Roman" w:cs="Times New Roman"/>
          <w:color w:val="000000" w:themeColor="text1"/>
          <w:sz w:val="24"/>
          <w:szCs w:val="24"/>
        </w:rPr>
        <w:t xml:space="preserve">, с. </w:t>
      </w:r>
      <w:proofErr w:type="spellStart"/>
      <w:r w:rsidRPr="00293B93">
        <w:rPr>
          <w:rFonts w:ascii="Times New Roman" w:hAnsi="Times New Roman" w:cs="Times New Roman"/>
          <w:color w:val="000000" w:themeColor="text1"/>
          <w:sz w:val="24"/>
          <w:szCs w:val="24"/>
        </w:rPr>
        <w:t>Клевань</w:t>
      </w:r>
      <w:proofErr w:type="spellEnd"/>
      <w:r w:rsidRPr="00293B93">
        <w:rPr>
          <w:rFonts w:ascii="Times New Roman" w:hAnsi="Times New Roman" w:cs="Times New Roman"/>
          <w:color w:val="000000" w:themeColor="text1"/>
          <w:sz w:val="24"/>
          <w:szCs w:val="24"/>
        </w:rPr>
        <w:t xml:space="preserve"> (Тунель кохання)</w:t>
      </w:r>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смт</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Оржів</w:t>
      </w:r>
      <w:proofErr w:type="spellEnd"/>
      <w:r>
        <w:rPr>
          <w:rFonts w:ascii="Times New Roman" w:hAnsi="Times New Roman" w:cs="Times New Roman"/>
          <w:color w:val="000000" w:themeColor="text1"/>
          <w:sz w:val="24"/>
          <w:szCs w:val="24"/>
        </w:rPr>
        <w:t>)</w:t>
      </w:r>
    </w:p>
    <w:p w:rsidR="000673EF" w:rsidRDefault="006E06ED" w:rsidP="001C1934">
      <w:pPr>
        <w:pStyle w:val="a8"/>
        <w:shd w:val="clear" w:color="auto" w:fill="auto"/>
        <w:spacing w:before="0" w:line="360" w:lineRule="auto"/>
        <w:ind w:firstLine="567"/>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Із стоянки маршрут продовжується лісовою дорогою у західному напрямку, через 2 км. виводить на край лугу, ще проходимо 300м. біля річки </w:t>
      </w:r>
      <w:proofErr w:type="spellStart"/>
      <w:r>
        <w:rPr>
          <w:rFonts w:ascii="Times New Roman" w:hAnsi="Times New Roman" w:cs="Times New Roman"/>
          <w:color w:val="000000" w:themeColor="text1"/>
          <w:sz w:val="24"/>
          <w:szCs w:val="24"/>
        </w:rPr>
        <w:t>Стубла</w:t>
      </w:r>
      <w:proofErr w:type="spellEnd"/>
      <w:r>
        <w:rPr>
          <w:rFonts w:ascii="Times New Roman" w:hAnsi="Times New Roman" w:cs="Times New Roman"/>
          <w:color w:val="000000" w:themeColor="text1"/>
          <w:sz w:val="24"/>
          <w:szCs w:val="24"/>
        </w:rPr>
        <w:t xml:space="preserve"> і повертаємо ліворуч у південному напрямку. Пройшовши ще 1 км. ми повертаємо на південно-західний напрям  в село Новостав.</w:t>
      </w:r>
      <w:r w:rsidR="0093782F">
        <w:rPr>
          <w:rFonts w:ascii="Times New Roman" w:hAnsi="Times New Roman" w:cs="Times New Roman"/>
          <w:color w:val="000000" w:themeColor="text1"/>
          <w:sz w:val="24"/>
          <w:szCs w:val="24"/>
        </w:rPr>
        <w:t xml:space="preserve"> В якому можна підкупити продукти харчування.</w:t>
      </w:r>
    </w:p>
    <w:p w:rsidR="00C80475" w:rsidRDefault="0093782F" w:rsidP="001C1934">
      <w:pPr>
        <w:pStyle w:val="a8"/>
        <w:shd w:val="clear" w:color="auto" w:fill="auto"/>
        <w:spacing w:before="0" w:line="360" w:lineRule="auto"/>
        <w:ind w:firstLine="567"/>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Після невеликого привалу ми рухаємось  до залізничних колій (Київ-Ковель). Рухаючись через село ми виходимо на автотрасу Рівне – Луцьк,  на якому розташоване село Клевань-2, в якому можна відвідати Клеванський замок та Благовіщенський костел. </w:t>
      </w:r>
    </w:p>
    <w:p w:rsidR="0093782F" w:rsidRDefault="0093782F" w:rsidP="001C1934">
      <w:pPr>
        <w:pStyle w:val="a8"/>
        <w:shd w:val="clear" w:color="auto" w:fill="auto"/>
        <w:spacing w:before="0" w:line="360" w:lineRule="auto"/>
        <w:ind w:firstLine="567"/>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Історія Клеванського замку бере свій початок з похмурого середньовіччя. Його будівництво розпочалося у  1475 році. Наприкінці </w:t>
      </w:r>
      <w:r w:rsidR="00C80475">
        <w:rPr>
          <w:rFonts w:ascii="Times New Roman" w:hAnsi="Times New Roman" w:cs="Times New Roman"/>
          <w:color w:val="000000" w:themeColor="text1"/>
          <w:sz w:val="24"/>
          <w:szCs w:val="24"/>
        </w:rPr>
        <w:t xml:space="preserve">XI  століття замок був обновлений. Його було оточено глибоким ровом, який заповнювався водами </w:t>
      </w:r>
      <w:proofErr w:type="spellStart"/>
      <w:r w:rsidR="00C80475">
        <w:rPr>
          <w:rFonts w:ascii="Times New Roman" w:hAnsi="Times New Roman" w:cs="Times New Roman"/>
          <w:color w:val="000000" w:themeColor="text1"/>
          <w:sz w:val="24"/>
          <w:szCs w:val="24"/>
        </w:rPr>
        <w:t>Стубли</w:t>
      </w:r>
      <w:proofErr w:type="spellEnd"/>
      <w:r w:rsidR="00C80475">
        <w:rPr>
          <w:rFonts w:ascii="Times New Roman" w:hAnsi="Times New Roman" w:cs="Times New Roman"/>
          <w:color w:val="000000" w:themeColor="text1"/>
          <w:sz w:val="24"/>
          <w:szCs w:val="24"/>
        </w:rPr>
        <w:t>, та товстими кам’яними стінами. В окремих місцях цегляні стіни досягали</w:t>
      </w:r>
      <w:r w:rsidR="00437CBE">
        <w:rPr>
          <w:rFonts w:ascii="Times New Roman" w:hAnsi="Times New Roman" w:cs="Times New Roman"/>
          <w:color w:val="000000" w:themeColor="text1"/>
          <w:sz w:val="24"/>
          <w:szCs w:val="24"/>
        </w:rPr>
        <w:t xml:space="preserve"> товщини 3,8 м. У 1610 році  у </w:t>
      </w:r>
      <w:proofErr w:type="spellStart"/>
      <w:r w:rsidR="00437CBE">
        <w:rPr>
          <w:rFonts w:ascii="Times New Roman" w:hAnsi="Times New Roman" w:cs="Times New Roman"/>
          <w:color w:val="000000" w:themeColor="text1"/>
          <w:sz w:val="24"/>
          <w:szCs w:val="24"/>
        </w:rPr>
        <w:t>К</w:t>
      </w:r>
      <w:r w:rsidR="00C80475">
        <w:rPr>
          <w:rFonts w:ascii="Times New Roman" w:hAnsi="Times New Roman" w:cs="Times New Roman"/>
          <w:color w:val="000000" w:themeColor="text1"/>
          <w:sz w:val="24"/>
          <w:szCs w:val="24"/>
        </w:rPr>
        <w:t>левані</w:t>
      </w:r>
      <w:proofErr w:type="spellEnd"/>
      <w:r w:rsidR="00C80475">
        <w:rPr>
          <w:rFonts w:ascii="Times New Roman" w:hAnsi="Times New Roman" w:cs="Times New Roman"/>
          <w:color w:val="000000" w:themeColor="text1"/>
          <w:sz w:val="24"/>
          <w:szCs w:val="24"/>
        </w:rPr>
        <w:t xml:space="preserve"> збудовано </w:t>
      </w:r>
      <w:r w:rsidR="00F738D2">
        <w:rPr>
          <w:rFonts w:ascii="Times New Roman" w:hAnsi="Times New Roman" w:cs="Times New Roman"/>
          <w:color w:val="000000" w:themeColor="text1"/>
          <w:sz w:val="24"/>
          <w:szCs w:val="24"/>
        </w:rPr>
        <w:t>Б</w:t>
      </w:r>
      <w:r w:rsidR="00C80475">
        <w:rPr>
          <w:rFonts w:ascii="Times New Roman" w:hAnsi="Times New Roman" w:cs="Times New Roman"/>
          <w:color w:val="000000" w:themeColor="text1"/>
          <w:sz w:val="24"/>
          <w:szCs w:val="24"/>
        </w:rPr>
        <w:t>лаговіщенський костел.</w:t>
      </w:r>
    </w:p>
    <w:p w:rsidR="00437CBE" w:rsidRDefault="00C80475" w:rsidP="001C1934">
      <w:pPr>
        <w:pStyle w:val="a8"/>
        <w:shd w:val="clear" w:color="auto" w:fill="auto"/>
        <w:spacing w:before="0" w:line="360" w:lineRule="auto"/>
        <w:ind w:firstLine="567"/>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Продовжуючи рух у південному напрямку  рухаємось селом Клевань  де на автотрасі Луцьк – Рівне закінчується пагорб повертаємо ліворуч, зайшовши в село Клевань -2 рухаємо</w:t>
      </w:r>
      <w:r w:rsidR="00437CBE">
        <w:rPr>
          <w:rFonts w:ascii="Times New Roman" w:hAnsi="Times New Roman" w:cs="Times New Roman"/>
          <w:color w:val="000000" w:themeColor="text1"/>
          <w:sz w:val="24"/>
          <w:szCs w:val="24"/>
        </w:rPr>
        <w:t>с</w:t>
      </w:r>
      <w:r>
        <w:rPr>
          <w:rFonts w:ascii="Times New Roman" w:hAnsi="Times New Roman" w:cs="Times New Roman"/>
          <w:color w:val="000000" w:themeColor="text1"/>
          <w:sz w:val="24"/>
          <w:szCs w:val="24"/>
        </w:rPr>
        <w:t xml:space="preserve">ь до  </w:t>
      </w:r>
      <w:r w:rsidR="00437CBE">
        <w:rPr>
          <w:rFonts w:ascii="Times New Roman" w:hAnsi="Times New Roman" w:cs="Times New Roman"/>
          <w:color w:val="000000" w:themeColor="text1"/>
          <w:sz w:val="24"/>
          <w:szCs w:val="24"/>
        </w:rPr>
        <w:t xml:space="preserve">залізничної колії </w:t>
      </w:r>
      <w:proofErr w:type="spellStart"/>
      <w:r w:rsidR="00437CBE">
        <w:rPr>
          <w:rFonts w:ascii="Times New Roman" w:hAnsi="Times New Roman" w:cs="Times New Roman"/>
          <w:color w:val="000000" w:themeColor="text1"/>
          <w:sz w:val="24"/>
          <w:szCs w:val="24"/>
        </w:rPr>
        <w:t>Клевань</w:t>
      </w:r>
      <w:proofErr w:type="spellEnd"/>
      <w:r w:rsidR="00437CBE">
        <w:rPr>
          <w:rFonts w:ascii="Times New Roman" w:hAnsi="Times New Roman" w:cs="Times New Roman"/>
          <w:color w:val="000000" w:themeColor="text1"/>
          <w:sz w:val="24"/>
          <w:szCs w:val="24"/>
        </w:rPr>
        <w:t xml:space="preserve"> – </w:t>
      </w:r>
      <w:proofErr w:type="spellStart"/>
      <w:r w:rsidR="00437CBE">
        <w:rPr>
          <w:rFonts w:ascii="Times New Roman" w:hAnsi="Times New Roman" w:cs="Times New Roman"/>
          <w:color w:val="000000" w:themeColor="text1"/>
          <w:sz w:val="24"/>
          <w:szCs w:val="24"/>
        </w:rPr>
        <w:t>Оржів</w:t>
      </w:r>
      <w:proofErr w:type="spellEnd"/>
      <w:r w:rsidR="00437CBE">
        <w:rPr>
          <w:rFonts w:ascii="Times New Roman" w:hAnsi="Times New Roman" w:cs="Times New Roman"/>
          <w:color w:val="000000" w:themeColor="text1"/>
          <w:sz w:val="24"/>
          <w:szCs w:val="24"/>
        </w:rPr>
        <w:t xml:space="preserve"> на якій знаходиться  </w:t>
      </w:r>
      <w:r>
        <w:rPr>
          <w:rFonts w:ascii="Times New Roman" w:hAnsi="Times New Roman" w:cs="Times New Roman"/>
          <w:color w:val="000000" w:themeColor="text1"/>
          <w:sz w:val="24"/>
          <w:szCs w:val="24"/>
        </w:rPr>
        <w:t>«Тунел</w:t>
      </w:r>
      <w:r w:rsidR="00437CBE">
        <w:rPr>
          <w:rFonts w:ascii="Times New Roman" w:hAnsi="Times New Roman" w:cs="Times New Roman"/>
          <w:color w:val="000000" w:themeColor="text1"/>
          <w:sz w:val="24"/>
          <w:szCs w:val="24"/>
        </w:rPr>
        <w:t>ь</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lastRenderedPageBreak/>
        <w:t>кохання.»</w:t>
      </w:r>
      <w:r w:rsidR="00437CBE">
        <w:rPr>
          <w:rFonts w:ascii="Times New Roman" w:hAnsi="Times New Roman" w:cs="Times New Roman"/>
          <w:color w:val="000000" w:themeColor="text1"/>
          <w:sz w:val="24"/>
          <w:szCs w:val="24"/>
        </w:rPr>
        <w:t>, (потрібно звернути увагу на красу і мальовничість нашого краю).</w:t>
      </w:r>
    </w:p>
    <w:p w:rsidR="00437CBE" w:rsidRDefault="00437CBE" w:rsidP="001C1934">
      <w:pPr>
        <w:pStyle w:val="a8"/>
        <w:shd w:val="clear" w:color="auto" w:fill="auto"/>
        <w:spacing w:before="0" w:line="360" w:lineRule="auto"/>
        <w:ind w:firstLine="567"/>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Залізнична дорога, яка змійкою в’ється у південному напрямку, проводить нас до  початку нашої подорожі </w:t>
      </w:r>
      <w:proofErr w:type="spellStart"/>
      <w:r>
        <w:rPr>
          <w:rFonts w:ascii="Times New Roman" w:hAnsi="Times New Roman" w:cs="Times New Roman"/>
          <w:color w:val="000000" w:themeColor="text1"/>
          <w:sz w:val="24"/>
          <w:szCs w:val="24"/>
        </w:rPr>
        <w:t>смт.Оржів</w:t>
      </w:r>
      <w:proofErr w:type="spellEnd"/>
      <w:r>
        <w:rPr>
          <w:rFonts w:ascii="Times New Roman" w:hAnsi="Times New Roman" w:cs="Times New Roman"/>
          <w:color w:val="000000" w:themeColor="text1"/>
          <w:sz w:val="24"/>
          <w:szCs w:val="24"/>
        </w:rPr>
        <w:t>.</w:t>
      </w:r>
    </w:p>
    <w:p w:rsidR="00F738D2" w:rsidRDefault="00F738D2" w:rsidP="001C1934">
      <w:pPr>
        <w:pStyle w:val="210"/>
        <w:shd w:val="clear" w:color="auto" w:fill="auto"/>
        <w:spacing w:before="0" w:after="0" w:line="360" w:lineRule="auto"/>
        <w:ind w:firstLine="567"/>
        <w:jc w:val="both"/>
        <w:rPr>
          <w:rStyle w:val="23"/>
          <w:rFonts w:ascii="Times New Roman" w:hAnsi="Times New Roman" w:cs="Times New Roman"/>
          <w:b/>
          <w:bCs/>
          <w:color w:val="000000" w:themeColor="text1"/>
          <w:sz w:val="24"/>
          <w:szCs w:val="24"/>
        </w:rPr>
      </w:pPr>
    </w:p>
    <w:p w:rsidR="00F738D2" w:rsidRDefault="00F738D2" w:rsidP="001C1934">
      <w:pPr>
        <w:pStyle w:val="210"/>
        <w:shd w:val="clear" w:color="auto" w:fill="auto"/>
        <w:spacing w:before="0" w:after="0" w:line="360" w:lineRule="auto"/>
        <w:ind w:firstLine="567"/>
        <w:jc w:val="both"/>
        <w:rPr>
          <w:rStyle w:val="23"/>
          <w:rFonts w:ascii="Times New Roman" w:hAnsi="Times New Roman" w:cs="Times New Roman"/>
          <w:b/>
          <w:bCs/>
          <w:color w:val="000000" w:themeColor="text1"/>
          <w:sz w:val="24"/>
          <w:szCs w:val="24"/>
        </w:rPr>
      </w:pPr>
    </w:p>
    <w:p w:rsidR="00F738D2" w:rsidRDefault="00F738D2" w:rsidP="001C1934">
      <w:pPr>
        <w:pStyle w:val="210"/>
        <w:shd w:val="clear" w:color="auto" w:fill="auto"/>
        <w:spacing w:before="0" w:after="0" w:line="360" w:lineRule="auto"/>
        <w:ind w:firstLine="567"/>
        <w:jc w:val="both"/>
        <w:rPr>
          <w:rStyle w:val="23"/>
          <w:rFonts w:ascii="Times New Roman" w:hAnsi="Times New Roman" w:cs="Times New Roman"/>
          <w:b/>
          <w:bCs/>
          <w:color w:val="000000" w:themeColor="text1"/>
          <w:sz w:val="24"/>
          <w:szCs w:val="24"/>
        </w:rPr>
      </w:pPr>
    </w:p>
    <w:p w:rsidR="00F738D2" w:rsidRDefault="00F738D2">
      <w:pPr>
        <w:rPr>
          <w:rStyle w:val="23"/>
          <w:rFonts w:ascii="Times New Roman" w:hAnsi="Times New Roman" w:cs="Times New Roman"/>
          <w:color w:val="000000" w:themeColor="text1"/>
          <w:sz w:val="24"/>
          <w:szCs w:val="24"/>
        </w:rPr>
      </w:pPr>
      <w:r>
        <w:rPr>
          <w:rStyle w:val="23"/>
          <w:rFonts w:ascii="Times New Roman" w:hAnsi="Times New Roman" w:cs="Times New Roman"/>
          <w:b w:val="0"/>
          <w:bCs w:val="0"/>
          <w:color w:val="000000" w:themeColor="text1"/>
          <w:sz w:val="24"/>
          <w:szCs w:val="24"/>
        </w:rPr>
        <w:br w:type="page"/>
      </w:r>
    </w:p>
    <w:p w:rsidR="001056F9" w:rsidRPr="00E12E80" w:rsidRDefault="001056F9" w:rsidP="008357CC">
      <w:pPr>
        <w:pStyle w:val="210"/>
        <w:numPr>
          <w:ilvl w:val="0"/>
          <w:numId w:val="6"/>
        </w:numPr>
        <w:shd w:val="clear" w:color="auto" w:fill="auto"/>
        <w:spacing w:before="0" w:after="0" w:line="360" w:lineRule="auto"/>
        <w:jc w:val="both"/>
        <w:rPr>
          <w:rFonts w:ascii="Times New Roman" w:hAnsi="Times New Roman" w:cs="Times New Roman"/>
          <w:color w:val="000000" w:themeColor="text1"/>
          <w:sz w:val="24"/>
          <w:szCs w:val="24"/>
        </w:rPr>
      </w:pPr>
      <w:r w:rsidRPr="00E12E80">
        <w:rPr>
          <w:rStyle w:val="23"/>
          <w:rFonts w:ascii="Times New Roman" w:hAnsi="Times New Roman" w:cs="Times New Roman"/>
          <w:b/>
          <w:bCs/>
          <w:color w:val="000000" w:themeColor="text1"/>
          <w:sz w:val="24"/>
          <w:szCs w:val="24"/>
        </w:rPr>
        <w:lastRenderedPageBreak/>
        <w:t>Краєзнавчі відомості про район подорожі</w:t>
      </w:r>
    </w:p>
    <w:p w:rsidR="001056F9" w:rsidRPr="00E12E80" w:rsidRDefault="001056F9" w:rsidP="001C1934">
      <w:pPr>
        <w:pStyle w:val="a8"/>
        <w:shd w:val="clear" w:color="auto" w:fill="auto"/>
        <w:spacing w:before="0" w:line="360" w:lineRule="auto"/>
        <w:ind w:firstLine="567"/>
        <w:rPr>
          <w:rFonts w:ascii="Times New Roman" w:hAnsi="Times New Roman" w:cs="Times New Roman"/>
          <w:color w:val="000000" w:themeColor="text1"/>
          <w:sz w:val="24"/>
          <w:szCs w:val="24"/>
        </w:rPr>
      </w:pPr>
      <w:r w:rsidRPr="002D7527">
        <w:rPr>
          <w:rFonts w:ascii="Times New Roman" w:hAnsi="Times New Roman" w:cs="Times New Roman"/>
          <w:b/>
          <w:color w:val="000000" w:themeColor="text1"/>
          <w:sz w:val="24"/>
          <w:szCs w:val="24"/>
        </w:rPr>
        <w:t xml:space="preserve">Село </w:t>
      </w:r>
      <w:proofErr w:type="spellStart"/>
      <w:r w:rsidRPr="002D7527">
        <w:rPr>
          <w:rFonts w:ascii="Times New Roman" w:hAnsi="Times New Roman" w:cs="Times New Roman"/>
          <w:b/>
          <w:color w:val="000000" w:themeColor="text1"/>
          <w:sz w:val="24"/>
          <w:szCs w:val="24"/>
        </w:rPr>
        <w:t>Оржів</w:t>
      </w:r>
      <w:proofErr w:type="spellEnd"/>
      <w:r w:rsidRPr="00E12E80">
        <w:rPr>
          <w:rFonts w:ascii="Times New Roman" w:hAnsi="Times New Roman" w:cs="Times New Roman"/>
          <w:color w:val="000000" w:themeColor="text1"/>
          <w:sz w:val="24"/>
          <w:szCs w:val="24"/>
        </w:rPr>
        <w:t xml:space="preserve"> засноване у другій половині XIX ст. завдяки розвитку залізничного транспорту та деревообробної промисло</w:t>
      </w:r>
      <w:r w:rsidRPr="00E12E80">
        <w:rPr>
          <w:rFonts w:ascii="Times New Roman" w:hAnsi="Times New Roman" w:cs="Times New Roman"/>
          <w:color w:val="000000" w:themeColor="text1"/>
          <w:sz w:val="24"/>
          <w:szCs w:val="24"/>
        </w:rPr>
        <w:softHyphen/>
        <w:t xml:space="preserve">вості. У 1882 р. "Товариство технічної розробки лісових виробів" побудувало до </w:t>
      </w:r>
      <w:proofErr w:type="spellStart"/>
      <w:r w:rsidRPr="00E12E80">
        <w:rPr>
          <w:rFonts w:ascii="Times New Roman" w:hAnsi="Times New Roman" w:cs="Times New Roman"/>
          <w:color w:val="000000" w:themeColor="text1"/>
          <w:sz w:val="24"/>
          <w:szCs w:val="24"/>
        </w:rPr>
        <w:t>Оржівського</w:t>
      </w:r>
      <w:proofErr w:type="spellEnd"/>
      <w:r w:rsidRPr="00E12E80">
        <w:rPr>
          <w:rFonts w:ascii="Times New Roman" w:hAnsi="Times New Roman" w:cs="Times New Roman"/>
          <w:color w:val="000000" w:themeColor="text1"/>
          <w:sz w:val="24"/>
          <w:szCs w:val="24"/>
        </w:rPr>
        <w:t xml:space="preserve"> лісопильного заводу зі станції Клевань під'їзну колію довжиною 2,5 версти. У тому ж році започатковано прокладання залізничної лінії від </w:t>
      </w:r>
      <w:proofErr w:type="spellStart"/>
      <w:r w:rsidRPr="00E12E80">
        <w:rPr>
          <w:rFonts w:ascii="Times New Roman" w:hAnsi="Times New Roman" w:cs="Times New Roman"/>
          <w:color w:val="000000" w:themeColor="text1"/>
          <w:sz w:val="24"/>
          <w:szCs w:val="24"/>
        </w:rPr>
        <w:t>Оржева</w:t>
      </w:r>
      <w:proofErr w:type="spellEnd"/>
      <w:r w:rsidRPr="00E12E80">
        <w:rPr>
          <w:rFonts w:ascii="Times New Roman" w:hAnsi="Times New Roman" w:cs="Times New Roman"/>
          <w:color w:val="000000" w:themeColor="text1"/>
          <w:sz w:val="24"/>
          <w:szCs w:val="24"/>
        </w:rPr>
        <w:t xml:space="preserve"> до дач товариства розробок лісних продуктів Південно-Західної залізниці в </w:t>
      </w:r>
      <w:proofErr w:type="spellStart"/>
      <w:r w:rsidRPr="00E12E80">
        <w:rPr>
          <w:rFonts w:ascii="Times New Roman" w:hAnsi="Times New Roman" w:cs="Times New Roman"/>
          <w:color w:val="000000" w:themeColor="text1"/>
          <w:sz w:val="24"/>
          <w:szCs w:val="24"/>
        </w:rPr>
        <w:t>с.Степань</w:t>
      </w:r>
      <w:proofErr w:type="spellEnd"/>
      <w:r w:rsidRPr="00E12E80">
        <w:rPr>
          <w:rFonts w:ascii="Times New Roman" w:hAnsi="Times New Roman" w:cs="Times New Roman"/>
          <w:color w:val="000000" w:themeColor="text1"/>
          <w:sz w:val="24"/>
          <w:szCs w:val="24"/>
        </w:rPr>
        <w:t xml:space="preserve"> (частина маршруту від </w:t>
      </w:r>
      <w:proofErr w:type="spellStart"/>
      <w:r w:rsidRPr="00E12E80">
        <w:rPr>
          <w:rFonts w:ascii="Times New Roman" w:hAnsi="Times New Roman" w:cs="Times New Roman"/>
          <w:color w:val="000000" w:themeColor="text1"/>
          <w:sz w:val="24"/>
          <w:szCs w:val="24"/>
        </w:rPr>
        <w:t>смт</w:t>
      </w:r>
      <w:r w:rsidR="00734391">
        <w:rPr>
          <w:rFonts w:ascii="Times New Roman" w:hAnsi="Times New Roman" w:cs="Times New Roman"/>
          <w:color w:val="000000" w:themeColor="text1"/>
          <w:sz w:val="24"/>
          <w:szCs w:val="24"/>
        </w:rPr>
        <w:t>.</w:t>
      </w:r>
      <w:r w:rsidRPr="00E12E80">
        <w:rPr>
          <w:rFonts w:ascii="Times New Roman" w:hAnsi="Times New Roman" w:cs="Times New Roman"/>
          <w:color w:val="000000" w:themeColor="text1"/>
          <w:sz w:val="24"/>
          <w:szCs w:val="24"/>
        </w:rPr>
        <w:t>Оржів</w:t>
      </w:r>
      <w:proofErr w:type="spellEnd"/>
      <w:r w:rsidRPr="00E12E80">
        <w:rPr>
          <w:rFonts w:ascii="Times New Roman" w:hAnsi="Times New Roman" w:cs="Times New Roman"/>
          <w:color w:val="000000" w:themeColor="text1"/>
          <w:sz w:val="24"/>
          <w:szCs w:val="24"/>
        </w:rPr>
        <w:t xml:space="preserve"> і до шосейної дороги </w:t>
      </w:r>
      <w:proofErr w:type="spellStart"/>
      <w:r w:rsidRPr="00E12E80">
        <w:rPr>
          <w:rFonts w:ascii="Times New Roman" w:hAnsi="Times New Roman" w:cs="Times New Roman"/>
          <w:color w:val="000000" w:themeColor="text1"/>
          <w:sz w:val="24"/>
          <w:szCs w:val="24"/>
        </w:rPr>
        <w:t>Клевань</w:t>
      </w:r>
      <w:proofErr w:type="spellEnd"/>
      <w:r w:rsidRPr="00E12E80">
        <w:rPr>
          <w:rFonts w:ascii="Times New Roman" w:hAnsi="Times New Roman" w:cs="Times New Roman"/>
          <w:color w:val="000000" w:themeColor="text1"/>
          <w:sz w:val="24"/>
          <w:szCs w:val="24"/>
        </w:rPr>
        <w:t xml:space="preserve"> — </w:t>
      </w:r>
      <w:proofErr w:type="spellStart"/>
      <w:r w:rsidRPr="00E12E80">
        <w:rPr>
          <w:rFonts w:ascii="Times New Roman" w:hAnsi="Times New Roman" w:cs="Times New Roman"/>
          <w:color w:val="000000" w:themeColor="text1"/>
          <w:sz w:val="24"/>
          <w:szCs w:val="24"/>
        </w:rPr>
        <w:t>Суськ</w:t>
      </w:r>
      <w:proofErr w:type="spellEnd"/>
      <w:r w:rsidRPr="00E12E80">
        <w:rPr>
          <w:rFonts w:ascii="Times New Roman" w:hAnsi="Times New Roman" w:cs="Times New Roman"/>
          <w:color w:val="000000" w:themeColor="text1"/>
          <w:sz w:val="24"/>
          <w:szCs w:val="24"/>
        </w:rPr>
        <w:t xml:space="preserve"> проходить насипом колишньої залізниці). Зараз селище міського типу </w:t>
      </w:r>
      <w:proofErr w:type="spellStart"/>
      <w:r w:rsidRPr="00E12E80">
        <w:rPr>
          <w:rFonts w:ascii="Times New Roman" w:hAnsi="Times New Roman" w:cs="Times New Roman"/>
          <w:color w:val="000000" w:themeColor="text1"/>
          <w:sz w:val="24"/>
          <w:szCs w:val="24"/>
        </w:rPr>
        <w:t>Оржів</w:t>
      </w:r>
      <w:proofErr w:type="spellEnd"/>
      <w:r w:rsidRPr="00E12E80">
        <w:rPr>
          <w:rFonts w:ascii="Times New Roman" w:hAnsi="Times New Roman" w:cs="Times New Roman"/>
          <w:color w:val="000000" w:themeColor="text1"/>
          <w:sz w:val="24"/>
          <w:szCs w:val="24"/>
        </w:rPr>
        <w:t xml:space="preserve"> є одним із помітних промислових центрів Рівненської області. Тут працюють комбінат з виробництва фанери "ОДЕК", фабрика з виробництва меблів "ОЛІСМА", потужні очисні споруди. Населення </w:t>
      </w:r>
      <w:proofErr w:type="spellStart"/>
      <w:r w:rsidRPr="00E12E80">
        <w:rPr>
          <w:rFonts w:ascii="Times New Roman" w:hAnsi="Times New Roman" w:cs="Times New Roman"/>
          <w:color w:val="000000" w:themeColor="text1"/>
          <w:sz w:val="24"/>
          <w:szCs w:val="24"/>
        </w:rPr>
        <w:t>смт</w:t>
      </w:r>
      <w:r w:rsidR="00437CBE">
        <w:rPr>
          <w:rFonts w:ascii="Times New Roman" w:hAnsi="Times New Roman" w:cs="Times New Roman"/>
          <w:color w:val="000000" w:themeColor="text1"/>
          <w:sz w:val="24"/>
          <w:szCs w:val="24"/>
        </w:rPr>
        <w:t>.</w:t>
      </w:r>
      <w:r w:rsidRPr="00E12E80">
        <w:rPr>
          <w:rFonts w:ascii="Times New Roman" w:hAnsi="Times New Roman" w:cs="Times New Roman"/>
          <w:color w:val="000000" w:themeColor="text1"/>
          <w:sz w:val="24"/>
          <w:szCs w:val="24"/>
        </w:rPr>
        <w:t>Оржів</w:t>
      </w:r>
      <w:proofErr w:type="spellEnd"/>
      <w:r w:rsidRPr="00E12E80">
        <w:rPr>
          <w:rFonts w:ascii="Times New Roman" w:hAnsi="Times New Roman" w:cs="Times New Roman"/>
          <w:color w:val="000000" w:themeColor="text1"/>
          <w:sz w:val="24"/>
          <w:szCs w:val="24"/>
        </w:rPr>
        <w:t xml:space="preserve"> складає більше 5000 тис. чоловік.</w:t>
      </w:r>
    </w:p>
    <w:p w:rsidR="00F90D1F" w:rsidRDefault="001056F9" w:rsidP="001C1934">
      <w:pPr>
        <w:pStyle w:val="a8"/>
        <w:shd w:val="clear" w:color="auto" w:fill="auto"/>
        <w:spacing w:before="0" w:line="360" w:lineRule="auto"/>
        <w:ind w:firstLine="567"/>
        <w:rPr>
          <w:rFonts w:ascii="Times New Roman" w:hAnsi="Times New Roman" w:cs="Times New Roman"/>
          <w:color w:val="000000" w:themeColor="text1"/>
          <w:sz w:val="24"/>
          <w:szCs w:val="24"/>
        </w:rPr>
      </w:pPr>
      <w:r w:rsidRPr="002D7527">
        <w:rPr>
          <w:rFonts w:ascii="Times New Roman" w:hAnsi="Times New Roman" w:cs="Times New Roman"/>
          <w:b/>
          <w:color w:val="000000" w:themeColor="text1"/>
          <w:sz w:val="24"/>
          <w:szCs w:val="24"/>
        </w:rPr>
        <w:t xml:space="preserve">Дмитро </w:t>
      </w:r>
      <w:proofErr w:type="spellStart"/>
      <w:r w:rsidRPr="002D7527">
        <w:rPr>
          <w:rFonts w:ascii="Times New Roman" w:hAnsi="Times New Roman" w:cs="Times New Roman"/>
          <w:b/>
          <w:color w:val="000000" w:themeColor="text1"/>
          <w:sz w:val="24"/>
          <w:szCs w:val="24"/>
        </w:rPr>
        <w:t>Клячківський</w:t>
      </w:r>
      <w:proofErr w:type="spellEnd"/>
      <w:r w:rsidR="00734391">
        <w:rPr>
          <w:rFonts w:ascii="Times New Roman" w:hAnsi="Times New Roman" w:cs="Times New Roman"/>
          <w:b/>
          <w:color w:val="000000" w:themeColor="text1"/>
          <w:sz w:val="24"/>
          <w:szCs w:val="24"/>
        </w:rPr>
        <w:t xml:space="preserve"> </w:t>
      </w:r>
      <w:r w:rsidRPr="002D7527">
        <w:rPr>
          <w:rFonts w:ascii="Times New Roman" w:hAnsi="Times New Roman" w:cs="Times New Roman"/>
          <w:b/>
          <w:color w:val="000000" w:themeColor="text1"/>
          <w:sz w:val="24"/>
          <w:szCs w:val="24"/>
          <w:lang w:eastAsia="ru-RU"/>
        </w:rPr>
        <w:t xml:space="preserve">("Клим </w:t>
      </w:r>
      <w:proofErr w:type="spellStart"/>
      <w:r w:rsidRPr="002D7527">
        <w:rPr>
          <w:rFonts w:ascii="Times New Roman" w:hAnsi="Times New Roman" w:cs="Times New Roman"/>
          <w:b/>
          <w:color w:val="000000" w:themeColor="text1"/>
          <w:sz w:val="24"/>
          <w:szCs w:val="24"/>
        </w:rPr>
        <w:t>Савур</w:t>
      </w:r>
      <w:proofErr w:type="spellEnd"/>
      <w:r w:rsidRPr="002D7527">
        <w:rPr>
          <w:rFonts w:ascii="Times New Roman" w:hAnsi="Times New Roman" w:cs="Times New Roman"/>
          <w:b/>
          <w:color w:val="000000" w:themeColor="text1"/>
          <w:sz w:val="24"/>
          <w:szCs w:val="24"/>
        </w:rPr>
        <w:t>")</w:t>
      </w:r>
      <w:r w:rsidRPr="00E12E80">
        <w:rPr>
          <w:rFonts w:ascii="Times New Roman" w:hAnsi="Times New Roman" w:cs="Times New Roman"/>
          <w:color w:val="000000" w:themeColor="text1"/>
          <w:sz w:val="24"/>
          <w:szCs w:val="24"/>
        </w:rPr>
        <w:t xml:space="preserve"> народився на Тернопільщині, дитячі та юнацькі роки його пройшли на </w:t>
      </w:r>
      <w:proofErr w:type="spellStart"/>
      <w:r w:rsidRPr="00E12E80">
        <w:rPr>
          <w:rFonts w:ascii="Times New Roman" w:hAnsi="Times New Roman" w:cs="Times New Roman"/>
          <w:color w:val="000000" w:themeColor="text1"/>
          <w:sz w:val="24"/>
          <w:szCs w:val="24"/>
        </w:rPr>
        <w:t>Станіславщині</w:t>
      </w:r>
      <w:proofErr w:type="spellEnd"/>
      <w:r w:rsidRPr="00E12E80">
        <w:rPr>
          <w:rFonts w:ascii="Times New Roman" w:hAnsi="Times New Roman" w:cs="Times New Roman"/>
          <w:color w:val="000000" w:themeColor="text1"/>
          <w:sz w:val="24"/>
          <w:szCs w:val="24"/>
        </w:rPr>
        <w:t>, де закінчив початкову школу та гімназію. Вступив до університету та, не маючи, як син незаможних селян, змоги продовжувати навчання, залишив навчальний заклад. Працював у кооперації "</w:t>
      </w:r>
      <w:proofErr w:type="spellStart"/>
      <w:r w:rsidRPr="00E12E80">
        <w:rPr>
          <w:rFonts w:ascii="Times New Roman" w:hAnsi="Times New Roman" w:cs="Times New Roman"/>
          <w:color w:val="000000" w:themeColor="text1"/>
          <w:sz w:val="24"/>
          <w:szCs w:val="24"/>
        </w:rPr>
        <w:t>Народня</w:t>
      </w:r>
      <w:proofErr w:type="spellEnd"/>
      <w:r w:rsidRPr="00E12E80">
        <w:rPr>
          <w:rFonts w:ascii="Times New Roman" w:hAnsi="Times New Roman" w:cs="Times New Roman"/>
          <w:color w:val="000000" w:themeColor="text1"/>
          <w:sz w:val="24"/>
          <w:szCs w:val="24"/>
        </w:rPr>
        <w:t xml:space="preserve"> торгівля". В юнацькі роки вступив у ряди організації "Українських націоналістів". З того часу все життя в революційній боротьбі. З осені 1939 року після приходу більшовиків переходить на нелегальний стан. У 1941 році Дмитро Клячківський заарештований більшовиками у Львові за своюнаціоналістичну діяльність ще у студентських лавах. У відомому львівському процесі "</w:t>
      </w:r>
      <w:proofErr w:type="spellStart"/>
      <w:r w:rsidRPr="00E12E80">
        <w:rPr>
          <w:rFonts w:ascii="Times New Roman" w:hAnsi="Times New Roman" w:cs="Times New Roman"/>
          <w:color w:val="000000" w:themeColor="text1"/>
          <w:sz w:val="24"/>
          <w:szCs w:val="24"/>
        </w:rPr>
        <w:t>П'ятидесяти</w:t>
      </w:r>
      <w:proofErr w:type="spellEnd"/>
      <w:r w:rsidRPr="00E12E80">
        <w:rPr>
          <w:rFonts w:ascii="Times New Roman" w:hAnsi="Times New Roman" w:cs="Times New Roman"/>
          <w:color w:val="000000" w:themeColor="text1"/>
          <w:sz w:val="24"/>
          <w:szCs w:val="24"/>
        </w:rPr>
        <w:t xml:space="preserve"> дев'яти" був </w:t>
      </w:r>
      <w:r w:rsidRPr="00E12E80">
        <w:rPr>
          <w:rFonts w:ascii="Times New Roman" w:hAnsi="Times New Roman" w:cs="Times New Roman"/>
          <w:color w:val="000000" w:themeColor="text1"/>
          <w:sz w:val="24"/>
          <w:szCs w:val="24"/>
        </w:rPr>
        <w:lastRenderedPageBreak/>
        <w:t xml:space="preserve">засуджений до розстрілу. На початку німецько-більшовицької боротьби втікає з Бердичівської в'язниці, де НКВД мало виконати над ним вирок. Взимку 1941-1942 років, після несподіваної смерті відомого провідника ОУН на Волині Володимира Робітницького, Дмитро Клячківський обіймає пост провідника ОУН на </w:t>
      </w:r>
      <w:proofErr w:type="spellStart"/>
      <w:r w:rsidRPr="00E12E80">
        <w:rPr>
          <w:rFonts w:ascii="Times New Roman" w:hAnsi="Times New Roman" w:cs="Times New Roman"/>
          <w:color w:val="000000" w:themeColor="text1"/>
          <w:sz w:val="24"/>
          <w:szCs w:val="24"/>
        </w:rPr>
        <w:t>ГІівнічно-Західно-</w:t>
      </w:r>
      <w:proofErr w:type="spellEnd"/>
      <w:r w:rsidRPr="00E12E80">
        <w:rPr>
          <w:rFonts w:ascii="Times New Roman" w:hAnsi="Times New Roman" w:cs="Times New Roman"/>
          <w:color w:val="000000" w:themeColor="text1"/>
          <w:sz w:val="24"/>
          <w:szCs w:val="24"/>
        </w:rPr>
        <w:t xml:space="preserve"> Українських землях. Він відіграє важливу роль в організації перших відділів УПА та розбудови її структури на Волині і Волинському Поліссі. Весь цей період Дмитро Клячківський був, аж до своєї героїчної смерті, головним командиром </w:t>
      </w:r>
      <w:proofErr w:type="spellStart"/>
      <w:r w:rsidRPr="00E12E80">
        <w:rPr>
          <w:rFonts w:ascii="Times New Roman" w:hAnsi="Times New Roman" w:cs="Times New Roman"/>
          <w:color w:val="000000" w:themeColor="text1"/>
          <w:sz w:val="24"/>
          <w:szCs w:val="24"/>
        </w:rPr>
        <w:t>УПА-Північ</w:t>
      </w:r>
      <w:proofErr w:type="spellEnd"/>
      <w:r w:rsidRPr="00E12E80">
        <w:rPr>
          <w:rFonts w:ascii="Times New Roman" w:hAnsi="Times New Roman" w:cs="Times New Roman"/>
          <w:color w:val="000000" w:themeColor="text1"/>
          <w:sz w:val="24"/>
          <w:szCs w:val="24"/>
        </w:rPr>
        <w:t xml:space="preserve">. 12 лютого 1945 року Дмитро </w:t>
      </w:r>
      <w:proofErr w:type="spellStart"/>
      <w:r w:rsidRPr="00E12E80">
        <w:rPr>
          <w:rFonts w:ascii="Times New Roman" w:hAnsi="Times New Roman" w:cs="Times New Roman"/>
          <w:color w:val="000000" w:themeColor="text1"/>
          <w:sz w:val="24"/>
          <w:szCs w:val="24"/>
        </w:rPr>
        <w:t>Клячківський</w:t>
      </w:r>
      <w:proofErr w:type="spellEnd"/>
      <w:r w:rsidRPr="00E12E80">
        <w:rPr>
          <w:rFonts w:ascii="Times New Roman" w:hAnsi="Times New Roman" w:cs="Times New Roman"/>
          <w:color w:val="000000" w:themeColor="text1"/>
          <w:sz w:val="24"/>
          <w:szCs w:val="24"/>
          <w:lang w:val="ru-RU" w:eastAsia="ru-RU"/>
        </w:rPr>
        <w:t xml:space="preserve">"Клим </w:t>
      </w:r>
      <w:proofErr w:type="spellStart"/>
      <w:r w:rsidRPr="00E12E80">
        <w:rPr>
          <w:rFonts w:ascii="Times New Roman" w:hAnsi="Times New Roman" w:cs="Times New Roman"/>
          <w:color w:val="000000" w:themeColor="text1"/>
          <w:sz w:val="24"/>
          <w:szCs w:val="24"/>
        </w:rPr>
        <w:t>Савур</w:t>
      </w:r>
      <w:proofErr w:type="spellEnd"/>
      <w:r w:rsidRPr="00E12E80">
        <w:rPr>
          <w:rFonts w:ascii="Times New Roman" w:hAnsi="Times New Roman" w:cs="Times New Roman"/>
          <w:color w:val="000000" w:themeColor="text1"/>
          <w:sz w:val="24"/>
          <w:szCs w:val="24"/>
        </w:rPr>
        <w:t xml:space="preserve">" загинув на </w:t>
      </w:r>
      <w:proofErr w:type="spellStart"/>
      <w:r w:rsidRPr="00E12E80">
        <w:rPr>
          <w:rFonts w:ascii="Times New Roman" w:hAnsi="Times New Roman" w:cs="Times New Roman"/>
          <w:color w:val="000000" w:themeColor="text1"/>
          <w:sz w:val="24"/>
          <w:szCs w:val="24"/>
        </w:rPr>
        <w:t>Оржівських</w:t>
      </w:r>
      <w:proofErr w:type="spellEnd"/>
      <w:r w:rsidRPr="00E12E80">
        <w:rPr>
          <w:rFonts w:ascii="Times New Roman" w:hAnsi="Times New Roman" w:cs="Times New Roman"/>
          <w:color w:val="000000" w:themeColor="text1"/>
          <w:sz w:val="24"/>
          <w:szCs w:val="24"/>
        </w:rPr>
        <w:t xml:space="preserve"> хуторах під час сутички зі </w:t>
      </w:r>
      <w:proofErr w:type="spellStart"/>
      <w:r w:rsidRPr="00E12E80">
        <w:rPr>
          <w:rFonts w:ascii="Times New Roman" w:hAnsi="Times New Roman" w:cs="Times New Roman"/>
          <w:color w:val="000000" w:themeColor="text1"/>
          <w:sz w:val="24"/>
          <w:szCs w:val="24"/>
          <w:lang w:val="ru-RU" w:eastAsia="ru-RU"/>
        </w:rPr>
        <w:t>спецзагоном</w:t>
      </w:r>
      <w:proofErr w:type="spellEnd"/>
      <w:r w:rsidRPr="00E12E80">
        <w:rPr>
          <w:rFonts w:ascii="Times New Roman" w:hAnsi="Times New Roman" w:cs="Times New Roman"/>
          <w:color w:val="000000" w:themeColor="text1"/>
          <w:sz w:val="24"/>
          <w:szCs w:val="24"/>
          <w:lang w:val="ru-RU" w:eastAsia="ru-RU"/>
        </w:rPr>
        <w:t xml:space="preserve"> НКВД. </w:t>
      </w:r>
      <w:r w:rsidRPr="00E12E80">
        <w:rPr>
          <w:rFonts w:ascii="Times New Roman" w:hAnsi="Times New Roman" w:cs="Times New Roman"/>
          <w:color w:val="000000" w:themeColor="text1"/>
          <w:sz w:val="24"/>
          <w:szCs w:val="24"/>
        </w:rPr>
        <w:t xml:space="preserve">На місці загибелі Дмитра </w:t>
      </w:r>
      <w:proofErr w:type="spellStart"/>
      <w:r w:rsidRPr="00E12E80">
        <w:rPr>
          <w:rFonts w:ascii="Times New Roman" w:hAnsi="Times New Roman" w:cs="Times New Roman"/>
          <w:color w:val="000000" w:themeColor="text1"/>
          <w:sz w:val="24"/>
          <w:szCs w:val="24"/>
        </w:rPr>
        <w:t>Кпячківського</w:t>
      </w:r>
      <w:proofErr w:type="spellEnd"/>
      <w:r w:rsidRPr="00E12E80">
        <w:rPr>
          <w:rFonts w:ascii="Times New Roman" w:hAnsi="Times New Roman" w:cs="Times New Roman"/>
          <w:color w:val="000000" w:themeColor="text1"/>
          <w:sz w:val="24"/>
          <w:szCs w:val="24"/>
        </w:rPr>
        <w:t xml:space="preserve"> в </w:t>
      </w:r>
      <w:proofErr w:type="spellStart"/>
      <w:r w:rsidRPr="00E12E80">
        <w:rPr>
          <w:rFonts w:ascii="Times New Roman" w:hAnsi="Times New Roman" w:cs="Times New Roman"/>
          <w:color w:val="000000" w:themeColor="text1"/>
          <w:sz w:val="24"/>
          <w:szCs w:val="24"/>
        </w:rPr>
        <w:t>ур</w:t>
      </w:r>
      <w:proofErr w:type="spellEnd"/>
      <w:r w:rsidRPr="00E12E80">
        <w:rPr>
          <w:rFonts w:ascii="Times New Roman" w:hAnsi="Times New Roman" w:cs="Times New Roman"/>
          <w:color w:val="000000" w:themeColor="text1"/>
          <w:sz w:val="24"/>
          <w:szCs w:val="24"/>
        </w:rPr>
        <w:t>. Лісничівка встановлено пам'ятний знак у вигляді хреста.</w:t>
      </w:r>
    </w:p>
    <w:p w:rsidR="00F90D1F" w:rsidRPr="00F90D1F" w:rsidRDefault="00F90D1F" w:rsidP="001C1934">
      <w:pPr>
        <w:pStyle w:val="a8"/>
        <w:shd w:val="clear" w:color="auto" w:fill="auto"/>
        <w:spacing w:before="0" w:line="360" w:lineRule="auto"/>
        <w:ind w:firstLine="567"/>
        <w:rPr>
          <w:rFonts w:ascii="Times New Roman" w:hAnsi="Times New Roman" w:cs="Times New Roman"/>
          <w:b/>
          <w:color w:val="000000" w:themeColor="text1"/>
          <w:sz w:val="24"/>
          <w:szCs w:val="24"/>
        </w:rPr>
      </w:pPr>
      <w:proofErr w:type="spellStart"/>
      <w:r w:rsidRPr="00F90D1F">
        <w:rPr>
          <w:rFonts w:ascii="Times New Roman" w:hAnsi="Times New Roman" w:cs="Times New Roman"/>
          <w:b/>
          <w:sz w:val="24"/>
        </w:rPr>
        <w:t>Суськ</w:t>
      </w:r>
      <w:proofErr w:type="spellEnd"/>
      <w:r w:rsidRPr="00F90D1F">
        <w:rPr>
          <w:rFonts w:ascii="Times New Roman" w:hAnsi="Times New Roman" w:cs="Times New Roman"/>
          <w:sz w:val="24"/>
        </w:rPr>
        <w:t xml:space="preserve"> — село в Україні, </w:t>
      </w:r>
      <w:proofErr w:type="spellStart"/>
      <w:r w:rsidRPr="00F90D1F">
        <w:rPr>
          <w:rFonts w:ascii="Times New Roman" w:hAnsi="Times New Roman" w:cs="Times New Roman"/>
          <w:sz w:val="24"/>
        </w:rPr>
        <w:t>Костопільському</w:t>
      </w:r>
      <w:proofErr w:type="spellEnd"/>
      <w:r w:rsidRPr="00F90D1F">
        <w:rPr>
          <w:rFonts w:ascii="Times New Roman" w:hAnsi="Times New Roman" w:cs="Times New Roman"/>
          <w:sz w:val="24"/>
        </w:rPr>
        <w:t xml:space="preserve"> районі Рівненської області. Населення становить 353 осіб.Неподалік від села розташований Суський ботанічний заказник.</w:t>
      </w:r>
    </w:p>
    <w:p w:rsidR="00154251" w:rsidRDefault="003154A3" w:rsidP="001C1934">
      <w:pPr>
        <w:pStyle w:val="a8"/>
        <w:shd w:val="clear" w:color="auto" w:fill="auto"/>
        <w:spacing w:before="0" w:line="360" w:lineRule="auto"/>
        <w:ind w:firstLine="567"/>
        <w:rPr>
          <w:rFonts w:ascii="Times New Roman" w:hAnsi="Times New Roman" w:cs="Times New Roman"/>
          <w:b/>
          <w:color w:val="000000" w:themeColor="text1"/>
          <w:sz w:val="24"/>
          <w:szCs w:val="24"/>
        </w:rPr>
      </w:pPr>
      <w:r w:rsidRPr="003154A3">
        <w:rPr>
          <w:rFonts w:ascii="Times New Roman" w:hAnsi="Times New Roman" w:cs="Times New Roman"/>
          <w:b/>
          <w:color w:val="000000" w:themeColor="text1"/>
          <w:sz w:val="24"/>
          <w:szCs w:val="24"/>
        </w:rPr>
        <w:t>Суський ботанічний заказник</w:t>
      </w:r>
    </w:p>
    <w:p w:rsidR="003154A3" w:rsidRPr="003154A3" w:rsidRDefault="003154A3" w:rsidP="001C1934">
      <w:pPr>
        <w:spacing w:line="360" w:lineRule="auto"/>
        <w:ind w:firstLine="567"/>
        <w:jc w:val="both"/>
        <w:rPr>
          <w:rFonts w:ascii="Times New Roman" w:hAnsi="Times New Roman" w:cs="Times New Roman"/>
          <w:sz w:val="24"/>
          <w:szCs w:val="24"/>
        </w:rPr>
      </w:pPr>
      <w:r w:rsidRPr="003154A3">
        <w:rPr>
          <w:rFonts w:ascii="Times New Roman" w:hAnsi="Times New Roman" w:cs="Times New Roman"/>
          <w:sz w:val="24"/>
          <w:szCs w:val="24"/>
        </w:rPr>
        <w:t xml:space="preserve">Державний ботанічний заказник «Суський» був створений згідно Постанови Ради Міністрів України за №434 від 2 листопада 1984 року в кварталах 9, 10, 11. Займає площу </w:t>
      </w:r>
      <w:smartTag w:uri="urn:schemas-microsoft-com:office:smarttags" w:element="metricconverter">
        <w:smartTagPr>
          <w:attr w:name="ProductID" w:val="298 га"/>
        </w:smartTagPr>
        <w:r w:rsidRPr="003154A3">
          <w:rPr>
            <w:rFonts w:ascii="Times New Roman" w:hAnsi="Times New Roman" w:cs="Times New Roman"/>
            <w:sz w:val="24"/>
            <w:szCs w:val="24"/>
          </w:rPr>
          <w:t>298 га</w:t>
        </w:r>
      </w:smartTag>
      <w:r w:rsidRPr="003154A3">
        <w:rPr>
          <w:rFonts w:ascii="Times New Roman" w:hAnsi="Times New Roman" w:cs="Times New Roman"/>
          <w:sz w:val="24"/>
          <w:szCs w:val="24"/>
        </w:rPr>
        <w:t xml:space="preserve">. Являє собою масив сосново-дубового лісу з ліщиною і терном в підліску. Він лежить на карбонатних ґрунтах, чим пояснюється своєрідність трав’янистого покрову. Особливо чітко проявились на галявині, добре прогрітій сонцем </w:t>
      </w:r>
      <w:proofErr w:type="spellStart"/>
      <w:r w:rsidRPr="003154A3">
        <w:rPr>
          <w:rFonts w:ascii="Times New Roman" w:hAnsi="Times New Roman" w:cs="Times New Roman"/>
          <w:sz w:val="24"/>
          <w:szCs w:val="24"/>
        </w:rPr>
        <w:t>кальцієфільні</w:t>
      </w:r>
      <w:proofErr w:type="spellEnd"/>
      <w:r w:rsidRPr="003154A3">
        <w:rPr>
          <w:rFonts w:ascii="Times New Roman" w:hAnsi="Times New Roman" w:cs="Times New Roman"/>
          <w:sz w:val="24"/>
          <w:szCs w:val="24"/>
        </w:rPr>
        <w:t xml:space="preserve"> рослини – </w:t>
      </w:r>
      <w:proofErr w:type="spellStart"/>
      <w:r w:rsidRPr="003154A3">
        <w:rPr>
          <w:rFonts w:ascii="Times New Roman" w:hAnsi="Times New Roman" w:cs="Times New Roman"/>
          <w:sz w:val="24"/>
          <w:szCs w:val="24"/>
        </w:rPr>
        <w:t>сонцецвіт</w:t>
      </w:r>
      <w:proofErr w:type="spellEnd"/>
      <w:r w:rsidRPr="003154A3">
        <w:rPr>
          <w:rFonts w:ascii="Times New Roman" w:hAnsi="Times New Roman" w:cs="Times New Roman"/>
          <w:sz w:val="24"/>
          <w:szCs w:val="24"/>
        </w:rPr>
        <w:t xml:space="preserve"> звичайний. Під густими кронами дерев трав’янистий  травостій розріджений і панують звичайні лісові види: зарості </w:t>
      </w:r>
      <w:r w:rsidRPr="003154A3">
        <w:rPr>
          <w:rFonts w:ascii="Times New Roman" w:hAnsi="Times New Roman" w:cs="Times New Roman"/>
          <w:sz w:val="24"/>
          <w:szCs w:val="24"/>
        </w:rPr>
        <w:lastRenderedPageBreak/>
        <w:t xml:space="preserve">папороті, чорниця, суниця, конвалія, перлівка поникла, багато перстачу білого в народі під назвою "п’ятипалу". Листки нагадують п’ять пальців, квіти не жовті, як звичайно, а білі подібні до сунички і цвіте </w:t>
      </w:r>
      <w:proofErr w:type="spellStart"/>
      <w:r w:rsidRPr="003154A3">
        <w:rPr>
          <w:rFonts w:ascii="Times New Roman" w:hAnsi="Times New Roman" w:cs="Times New Roman"/>
          <w:sz w:val="24"/>
          <w:szCs w:val="24"/>
        </w:rPr>
        <w:t>п’ятипал</w:t>
      </w:r>
      <w:proofErr w:type="spellEnd"/>
      <w:r w:rsidRPr="003154A3">
        <w:rPr>
          <w:rFonts w:ascii="Times New Roman" w:hAnsi="Times New Roman" w:cs="Times New Roman"/>
          <w:sz w:val="24"/>
          <w:szCs w:val="24"/>
        </w:rPr>
        <w:t xml:space="preserve"> в той самий час, що і суниця. Навесні квітують білі анемони  дібровні. Зустрічаються рослини занесені до Червоної книги України: підсніжник звичайний, сон звичайний, вовчі ягоді пахучі, зозулині черевички, лілія лісова.</w:t>
      </w:r>
    </w:p>
    <w:p w:rsidR="003154A3" w:rsidRPr="003154A3" w:rsidRDefault="003154A3" w:rsidP="001C1934">
      <w:pPr>
        <w:tabs>
          <w:tab w:val="left" w:pos="1194"/>
        </w:tabs>
        <w:spacing w:line="360" w:lineRule="auto"/>
        <w:ind w:firstLine="567"/>
        <w:jc w:val="both"/>
        <w:rPr>
          <w:rFonts w:ascii="Times New Roman" w:hAnsi="Times New Roman" w:cs="Times New Roman"/>
          <w:sz w:val="24"/>
          <w:szCs w:val="24"/>
        </w:rPr>
      </w:pPr>
      <w:r w:rsidRPr="003154A3">
        <w:rPr>
          <w:rFonts w:ascii="Times New Roman" w:hAnsi="Times New Roman" w:cs="Times New Roman"/>
          <w:noProof/>
          <w:sz w:val="24"/>
          <w:szCs w:val="24"/>
          <w:lang w:eastAsia="uk-UA"/>
        </w:rPr>
        <w:drawing>
          <wp:anchor distT="0" distB="0" distL="114300" distR="114300" simplePos="0" relativeHeight="251663360" behindDoc="1" locked="0" layoutInCell="1" allowOverlap="1">
            <wp:simplePos x="0" y="0"/>
            <wp:positionH relativeFrom="column">
              <wp:posOffset>0</wp:posOffset>
            </wp:positionH>
            <wp:positionV relativeFrom="paragraph">
              <wp:posOffset>49530</wp:posOffset>
            </wp:positionV>
            <wp:extent cx="2910205" cy="3992245"/>
            <wp:effectExtent l="0"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0205" cy="3992245"/>
                    </a:xfrm>
                    <a:prstGeom prst="rect">
                      <a:avLst/>
                    </a:prstGeom>
                    <a:noFill/>
                    <a:ln>
                      <a:noFill/>
                    </a:ln>
                  </pic:spPr>
                </pic:pic>
              </a:graphicData>
            </a:graphic>
          </wp:anchor>
        </w:drawing>
      </w:r>
    </w:p>
    <w:p w:rsidR="003154A3" w:rsidRPr="003154A3" w:rsidRDefault="003154A3" w:rsidP="001C1934">
      <w:pPr>
        <w:tabs>
          <w:tab w:val="left" w:pos="1194"/>
        </w:tabs>
        <w:spacing w:line="360" w:lineRule="auto"/>
        <w:ind w:firstLine="567"/>
        <w:jc w:val="both"/>
        <w:rPr>
          <w:rFonts w:ascii="Times New Roman" w:hAnsi="Times New Roman" w:cs="Times New Roman"/>
          <w:sz w:val="24"/>
          <w:szCs w:val="24"/>
        </w:rPr>
      </w:pPr>
    </w:p>
    <w:p w:rsidR="003154A3" w:rsidRPr="003154A3" w:rsidRDefault="003154A3" w:rsidP="001C1934">
      <w:pPr>
        <w:tabs>
          <w:tab w:val="left" w:pos="1194"/>
        </w:tabs>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Default="003154A3" w:rsidP="001C1934">
      <w:pPr>
        <w:spacing w:line="360" w:lineRule="auto"/>
        <w:ind w:firstLine="567"/>
        <w:jc w:val="both"/>
        <w:rPr>
          <w:rFonts w:ascii="Times New Roman" w:hAnsi="Times New Roman" w:cs="Times New Roman"/>
          <w:b/>
          <w:sz w:val="24"/>
          <w:szCs w:val="24"/>
        </w:rPr>
      </w:pPr>
      <w:r w:rsidRPr="003154A3">
        <w:rPr>
          <w:rFonts w:ascii="Times New Roman" w:hAnsi="Times New Roman" w:cs="Times New Roman"/>
          <w:b/>
          <w:sz w:val="24"/>
          <w:szCs w:val="24"/>
        </w:rPr>
        <w:t>(Фото 1) Підсніжник</w:t>
      </w:r>
    </w:p>
    <w:p w:rsidR="003154A3" w:rsidRDefault="003154A3" w:rsidP="001C1934">
      <w:pPr>
        <w:spacing w:line="360" w:lineRule="auto"/>
        <w:ind w:firstLine="567"/>
        <w:rPr>
          <w:rFonts w:ascii="Times New Roman" w:hAnsi="Times New Roman" w:cs="Times New Roman"/>
          <w:b/>
          <w:sz w:val="24"/>
          <w:szCs w:val="24"/>
        </w:rPr>
      </w:pPr>
      <w:r>
        <w:rPr>
          <w:rFonts w:ascii="Times New Roman" w:hAnsi="Times New Roman" w:cs="Times New Roman"/>
          <w:b/>
          <w:sz w:val="24"/>
          <w:szCs w:val="24"/>
        </w:rPr>
        <w:br w:type="page"/>
      </w:r>
    </w:p>
    <w:p w:rsidR="003154A3" w:rsidRPr="003154A3" w:rsidRDefault="003154A3" w:rsidP="001C1934">
      <w:pPr>
        <w:spacing w:line="360" w:lineRule="auto"/>
        <w:ind w:firstLine="567"/>
        <w:jc w:val="both"/>
        <w:rPr>
          <w:rFonts w:ascii="Times New Roman" w:hAnsi="Times New Roman" w:cs="Times New Roman"/>
          <w:b/>
          <w:sz w:val="24"/>
          <w:szCs w:val="24"/>
        </w:rPr>
      </w:pPr>
      <w:r w:rsidRPr="003154A3">
        <w:rPr>
          <w:rFonts w:ascii="Times New Roman" w:hAnsi="Times New Roman" w:cs="Times New Roman"/>
          <w:noProof/>
          <w:sz w:val="24"/>
          <w:szCs w:val="24"/>
          <w:lang w:eastAsia="uk-UA"/>
        </w:rPr>
        <w:lastRenderedPageBreak/>
        <w:drawing>
          <wp:anchor distT="0" distB="0" distL="114300" distR="114300" simplePos="0" relativeHeight="251664384" behindDoc="1" locked="0" layoutInCell="1" allowOverlap="1">
            <wp:simplePos x="0" y="0"/>
            <wp:positionH relativeFrom="column">
              <wp:posOffset>314325</wp:posOffset>
            </wp:positionH>
            <wp:positionV relativeFrom="paragraph">
              <wp:posOffset>635</wp:posOffset>
            </wp:positionV>
            <wp:extent cx="3010535" cy="4170680"/>
            <wp:effectExtent l="0" t="0" r="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0535" cy="4170680"/>
                    </a:xfrm>
                    <a:prstGeom prst="rect">
                      <a:avLst/>
                    </a:prstGeom>
                    <a:noFill/>
                    <a:ln>
                      <a:noFill/>
                    </a:ln>
                  </pic:spPr>
                </pic:pic>
              </a:graphicData>
            </a:graphic>
          </wp:anchor>
        </w:drawing>
      </w:r>
    </w:p>
    <w:p w:rsidR="003154A3" w:rsidRPr="003154A3" w:rsidRDefault="003154A3" w:rsidP="001C1934">
      <w:pPr>
        <w:tabs>
          <w:tab w:val="left" w:pos="3319"/>
        </w:tabs>
        <w:spacing w:line="360" w:lineRule="auto"/>
        <w:ind w:firstLine="567"/>
        <w:jc w:val="both"/>
        <w:rPr>
          <w:rFonts w:ascii="Times New Roman" w:hAnsi="Times New Roman" w:cs="Times New Roman"/>
          <w:sz w:val="24"/>
          <w:szCs w:val="24"/>
        </w:rPr>
      </w:pPr>
      <w:r w:rsidRPr="003154A3">
        <w:rPr>
          <w:rFonts w:ascii="Times New Roman" w:hAnsi="Times New Roman" w:cs="Times New Roman"/>
          <w:sz w:val="24"/>
          <w:szCs w:val="24"/>
        </w:rPr>
        <w:tab/>
      </w: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b/>
          <w:sz w:val="24"/>
          <w:szCs w:val="24"/>
        </w:rPr>
      </w:pPr>
      <w:r w:rsidRPr="003154A3">
        <w:rPr>
          <w:rFonts w:ascii="Times New Roman" w:hAnsi="Times New Roman" w:cs="Times New Roman"/>
          <w:b/>
          <w:sz w:val="24"/>
          <w:szCs w:val="24"/>
        </w:rPr>
        <w:t xml:space="preserve">               (Фото 2) Сон</w:t>
      </w:r>
    </w:p>
    <w:p w:rsidR="003154A3" w:rsidRPr="003154A3" w:rsidRDefault="003154A3" w:rsidP="001C1934">
      <w:pPr>
        <w:spacing w:line="360" w:lineRule="auto"/>
        <w:ind w:firstLine="567"/>
        <w:jc w:val="both"/>
        <w:rPr>
          <w:rFonts w:ascii="Times New Roman" w:hAnsi="Times New Roman" w:cs="Times New Roman"/>
          <w:sz w:val="24"/>
          <w:szCs w:val="24"/>
        </w:rPr>
      </w:pPr>
      <w:r w:rsidRPr="003154A3">
        <w:rPr>
          <w:rFonts w:ascii="Times New Roman" w:hAnsi="Times New Roman" w:cs="Times New Roman"/>
          <w:sz w:val="24"/>
          <w:szCs w:val="24"/>
        </w:rPr>
        <w:t xml:space="preserve">         Коротка характеристика кварталів: квартал № 9, площа 61 га. Рельєф рівнинний з переходом в хвилястий. Трав’яний покрив: суниця, конвалія, орляк, ожина, різні злакові, звіробій. Підлісок: ліщина, горобина, крушина. Переважають соснові насадження 1 бонітету. Ґрунти – дерново-слабо-підзолисті, супіщані, місцями вапнякові.</w:t>
      </w:r>
    </w:p>
    <w:p w:rsidR="003154A3" w:rsidRPr="003154A3" w:rsidRDefault="003154A3" w:rsidP="001C1934">
      <w:pPr>
        <w:spacing w:line="360" w:lineRule="auto"/>
        <w:ind w:firstLine="567"/>
        <w:jc w:val="both"/>
        <w:rPr>
          <w:rFonts w:ascii="Times New Roman" w:hAnsi="Times New Roman" w:cs="Times New Roman"/>
          <w:sz w:val="24"/>
          <w:szCs w:val="24"/>
        </w:rPr>
      </w:pPr>
      <w:r w:rsidRPr="003154A3">
        <w:rPr>
          <w:rFonts w:ascii="Times New Roman" w:hAnsi="Times New Roman" w:cs="Times New Roman"/>
          <w:sz w:val="24"/>
          <w:szCs w:val="24"/>
        </w:rPr>
        <w:t>Квартал №10, площа 96 га. Рельєф рівнинний, трав’яний покрив складається з конвалії, ожини, злаків, звіробою, медунки лікарської, чорниці, орляка.</w:t>
      </w:r>
    </w:p>
    <w:p w:rsidR="003154A3" w:rsidRPr="003154A3" w:rsidRDefault="003154A3" w:rsidP="001C1934">
      <w:pPr>
        <w:spacing w:line="360" w:lineRule="auto"/>
        <w:ind w:firstLine="567"/>
        <w:jc w:val="both"/>
        <w:rPr>
          <w:rFonts w:ascii="Times New Roman" w:hAnsi="Times New Roman" w:cs="Times New Roman"/>
          <w:sz w:val="24"/>
          <w:szCs w:val="24"/>
        </w:rPr>
      </w:pPr>
      <w:r w:rsidRPr="003154A3">
        <w:rPr>
          <w:rFonts w:ascii="Times New Roman" w:hAnsi="Times New Roman" w:cs="Times New Roman"/>
          <w:sz w:val="24"/>
          <w:szCs w:val="24"/>
        </w:rPr>
        <w:lastRenderedPageBreak/>
        <w:t>Насадження сосново-дубові  середньовікові 1,2 бонітету. Ґрунти – дерново-середньо-підзолисті, супіщані, свіжі.</w:t>
      </w:r>
    </w:p>
    <w:p w:rsidR="003154A3" w:rsidRPr="003154A3" w:rsidRDefault="003154A3" w:rsidP="001C1934">
      <w:pPr>
        <w:spacing w:line="360" w:lineRule="auto"/>
        <w:ind w:firstLine="567"/>
        <w:jc w:val="both"/>
        <w:rPr>
          <w:rFonts w:ascii="Times New Roman" w:hAnsi="Times New Roman" w:cs="Times New Roman"/>
          <w:sz w:val="24"/>
          <w:szCs w:val="24"/>
        </w:rPr>
      </w:pPr>
      <w:r w:rsidRPr="003154A3">
        <w:rPr>
          <w:rFonts w:ascii="Times New Roman" w:hAnsi="Times New Roman" w:cs="Times New Roman"/>
          <w:sz w:val="24"/>
          <w:szCs w:val="24"/>
        </w:rPr>
        <w:t xml:space="preserve">Квартал № 11, площа 141 га. Рельєф рівнинний. В трав’яний покрив входять: конвалія, суниця, орляк, печіночниця, чорниця. Підлісок: горобина, ліщина. Насадження складається з молодників сосни 1 бонітету. Ґрунти – дерново-слабо-підзолисті, супіщані.  </w:t>
      </w:r>
    </w:p>
    <w:p w:rsidR="003154A3" w:rsidRPr="003154A3" w:rsidRDefault="003154A3" w:rsidP="001C1934">
      <w:pPr>
        <w:spacing w:line="360" w:lineRule="auto"/>
        <w:ind w:firstLine="567"/>
        <w:jc w:val="both"/>
        <w:rPr>
          <w:rFonts w:ascii="Times New Roman" w:hAnsi="Times New Roman" w:cs="Times New Roman"/>
          <w:sz w:val="24"/>
          <w:szCs w:val="24"/>
        </w:rPr>
      </w:pPr>
      <w:r w:rsidRPr="003154A3">
        <w:rPr>
          <w:rFonts w:ascii="Times New Roman" w:hAnsi="Times New Roman" w:cs="Times New Roman"/>
          <w:sz w:val="24"/>
          <w:szCs w:val="24"/>
        </w:rPr>
        <w:t>Головним завданням заказника є утримання в естетичному вигляді ділянки лісу з метою охорони і збереження рідкісних зникаючих рослин.</w:t>
      </w:r>
    </w:p>
    <w:p w:rsidR="003154A3" w:rsidRPr="003154A3" w:rsidRDefault="003154A3" w:rsidP="001C1934">
      <w:pPr>
        <w:spacing w:line="360" w:lineRule="auto"/>
        <w:ind w:firstLine="567"/>
        <w:jc w:val="both"/>
        <w:rPr>
          <w:rFonts w:ascii="Times New Roman" w:hAnsi="Times New Roman" w:cs="Times New Roman"/>
          <w:sz w:val="24"/>
          <w:szCs w:val="24"/>
        </w:rPr>
      </w:pPr>
      <w:r w:rsidRPr="003154A3">
        <w:rPr>
          <w:rFonts w:ascii="Times New Roman" w:hAnsi="Times New Roman" w:cs="Times New Roman"/>
          <w:sz w:val="24"/>
          <w:szCs w:val="24"/>
        </w:rPr>
        <w:t>Незважаючи на відносно невеликі розміри, територія заказника відзначається багатством рослинного світу.</w:t>
      </w:r>
    </w:p>
    <w:p w:rsidR="003154A3" w:rsidRPr="003154A3" w:rsidRDefault="003154A3" w:rsidP="001C1934">
      <w:pPr>
        <w:spacing w:line="360" w:lineRule="auto"/>
        <w:ind w:firstLine="567"/>
        <w:jc w:val="both"/>
        <w:rPr>
          <w:rFonts w:ascii="Times New Roman" w:hAnsi="Times New Roman" w:cs="Times New Roman"/>
          <w:sz w:val="24"/>
          <w:szCs w:val="24"/>
        </w:rPr>
      </w:pPr>
      <w:r w:rsidRPr="003154A3">
        <w:rPr>
          <w:rFonts w:ascii="Times New Roman" w:hAnsi="Times New Roman" w:cs="Times New Roman"/>
          <w:sz w:val="24"/>
          <w:szCs w:val="24"/>
        </w:rPr>
        <w:t xml:space="preserve">Ранньої весни, тільки зійде сніг пробиваються підсніжники (фото 1). Це багаторічна трав’яниста рослина заввишки 8 – </w:t>
      </w:r>
      <w:smartTag w:uri="urn:schemas-microsoft-com:office:smarttags" w:element="metricconverter">
        <w:smartTagPr>
          <w:attr w:name="ProductID" w:val="15 см"/>
        </w:smartTagPr>
        <w:r w:rsidRPr="003154A3">
          <w:rPr>
            <w:rFonts w:ascii="Times New Roman" w:hAnsi="Times New Roman" w:cs="Times New Roman"/>
            <w:sz w:val="24"/>
            <w:szCs w:val="24"/>
          </w:rPr>
          <w:t>15 см</w:t>
        </w:r>
      </w:smartTag>
      <w:r w:rsidRPr="003154A3">
        <w:rPr>
          <w:rFonts w:ascii="Times New Roman" w:hAnsi="Times New Roman" w:cs="Times New Roman"/>
          <w:sz w:val="24"/>
          <w:szCs w:val="24"/>
        </w:rPr>
        <w:t>. Чисельність  скорочується. Кожному з нас треба пам’ятати, що коли ми збираємо, продаємо або купуємо ці рослини, то наближаємо їх загибель.</w:t>
      </w:r>
    </w:p>
    <w:p w:rsidR="003154A3" w:rsidRPr="003154A3" w:rsidRDefault="003154A3" w:rsidP="001C1934">
      <w:pPr>
        <w:spacing w:line="360" w:lineRule="auto"/>
        <w:ind w:firstLine="567"/>
        <w:jc w:val="both"/>
        <w:rPr>
          <w:rFonts w:ascii="Times New Roman" w:hAnsi="Times New Roman" w:cs="Times New Roman"/>
          <w:sz w:val="24"/>
          <w:szCs w:val="24"/>
        </w:rPr>
      </w:pPr>
      <w:r w:rsidRPr="003154A3">
        <w:rPr>
          <w:rFonts w:ascii="Times New Roman" w:hAnsi="Times New Roman" w:cs="Times New Roman"/>
          <w:sz w:val="24"/>
          <w:szCs w:val="24"/>
        </w:rPr>
        <w:t xml:space="preserve">Коли весняне сонце прогріє ґрунт під кронами сосен – з’являється ще одна прикраса </w:t>
      </w:r>
      <w:proofErr w:type="spellStart"/>
      <w:r w:rsidRPr="003154A3">
        <w:rPr>
          <w:rFonts w:ascii="Times New Roman" w:hAnsi="Times New Roman" w:cs="Times New Roman"/>
          <w:sz w:val="24"/>
          <w:szCs w:val="24"/>
        </w:rPr>
        <w:t>Суського</w:t>
      </w:r>
      <w:proofErr w:type="spellEnd"/>
      <w:r w:rsidRPr="003154A3">
        <w:rPr>
          <w:rFonts w:ascii="Times New Roman" w:hAnsi="Times New Roman" w:cs="Times New Roman"/>
          <w:sz w:val="24"/>
          <w:szCs w:val="24"/>
        </w:rPr>
        <w:t xml:space="preserve"> заказника – сон звичайний (фото2)  – це багаторічна трав’яниста рослина занесена до Червоної книги, заввишки 10 – </w:t>
      </w:r>
      <w:smartTag w:uri="urn:schemas-microsoft-com:office:smarttags" w:element="metricconverter">
        <w:smartTagPr>
          <w:attr w:name="ProductID" w:val="15 см"/>
        </w:smartTagPr>
        <w:r w:rsidRPr="003154A3">
          <w:rPr>
            <w:rFonts w:ascii="Times New Roman" w:hAnsi="Times New Roman" w:cs="Times New Roman"/>
            <w:sz w:val="24"/>
            <w:szCs w:val="24"/>
          </w:rPr>
          <w:t>15 см</w:t>
        </w:r>
      </w:smartTag>
      <w:r w:rsidRPr="003154A3">
        <w:rPr>
          <w:rFonts w:ascii="Times New Roman" w:hAnsi="Times New Roman" w:cs="Times New Roman"/>
          <w:sz w:val="24"/>
          <w:szCs w:val="24"/>
        </w:rPr>
        <w:t>, з густим жовтуватим опушенням, з коротким кореневищем. Квіти одиночні, келиховидні, світло-фіолетові.</w:t>
      </w:r>
    </w:p>
    <w:p w:rsidR="003154A3" w:rsidRPr="003154A3" w:rsidRDefault="003154A3" w:rsidP="001C1934">
      <w:pPr>
        <w:spacing w:line="360" w:lineRule="auto"/>
        <w:ind w:firstLine="567"/>
        <w:jc w:val="both"/>
        <w:rPr>
          <w:rFonts w:ascii="Times New Roman" w:hAnsi="Times New Roman" w:cs="Times New Roman"/>
          <w:b/>
          <w:sz w:val="24"/>
          <w:szCs w:val="24"/>
        </w:rPr>
      </w:pPr>
    </w:p>
    <w:p w:rsidR="003154A3" w:rsidRPr="003154A3" w:rsidRDefault="003154A3" w:rsidP="001C1934">
      <w:pPr>
        <w:spacing w:line="360" w:lineRule="auto"/>
        <w:ind w:firstLine="567"/>
        <w:jc w:val="both"/>
        <w:rPr>
          <w:rFonts w:ascii="Times New Roman" w:hAnsi="Times New Roman" w:cs="Times New Roman"/>
          <w:b/>
          <w:sz w:val="24"/>
          <w:szCs w:val="24"/>
        </w:rPr>
      </w:pPr>
    </w:p>
    <w:p w:rsidR="003154A3" w:rsidRPr="003154A3" w:rsidRDefault="003154A3" w:rsidP="001C1934">
      <w:pPr>
        <w:spacing w:line="360" w:lineRule="auto"/>
        <w:ind w:firstLine="567"/>
        <w:jc w:val="both"/>
        <w:rPr>
          <w:rFonts w:ascii="Times New Roman" w:hAnsi="Times New Roman" w:cs="Times New Roman"/>
          <w:b/>
          <w:sz w:val="24"/>
          <w:szCs w:val="24"/>
        </w:rPr>
      </w:pPr>
    </w:p>
    <w:p w:rsidR="003154A3" w:rsidRPr="003154A3" w:rsidRDefault="003154A3" w:rsidP="001C1934">
      <w:pPr>
        <w:spacing w:line="360" w:lineRule="auto"/>
        <w:ind w:firstLine="567"/>
        <w:jc w:val="both"/>
        <w:rPr>
          <w:rFonts w:ascii="Times New Roman" w:hAnsi="Times New Roman" w:cs="Times New Roman"/>
          <w:b/>
          <w:sz w:val="24"/>
          <w:szCs w:val="24"/>
        </w:rPr>
      </w:pPr>
    </w:p>
    <w:p w:rsidR="003154A3" w:rsidRPr="003154A3" w:rsidRDefault="003154A3" w:rsidP="001C1934">
      <w:pPr>
        <w:spacing w:line="360" w:lineRule="auto"/>
        <w:ind w:firstLine="567"/>
        <w:jc w:val="both"/>
        <w:rPr>
          <w:rFonts w:ascii="Times New Roman" w:hAnsi="Times New Roman" w:cs="Times New Roman"/>
          <w:b/>
          <w:sz w:val="24"/>
          <w:szCs w:val="24"/>
        </w:rPr>
      </w:pPr>
      <w:r w:rsidRPr="003154A3">
        <w:rPr>
          <w:rFonts w:ascii="Times New Roman" w:hAnsi="Times New Roman" w:cs="Times New Roman"/>
          <w:noProof/>
          <w:sz w:val="24"/>
          <w:szCs w:val="24"/>
          <w:lang w:eastAsia="uk-UA"/>
        </w:rPr>
        <w:lastRenderedPageBreak/>
        <w:drawing>
          <wp:anchor distT="0" distB="0" distL="114300" distR="114300" simplePos="0" relativeHeight="251665408" behindDoc="1" locked="0" layoutInCell="1" allowOverlap="1">
            <wp:simplePos x="0" y="0"/>
            <wp:positionH relativeFrom="column">
              <wp:posOffset>2540</wp:posOffset>
            </wp:positionH>
            <wp:positionV relativeFrom="paragraph">
              <wp:posOffset>635</wp:posOffset>
            </wp:positionV>
            <wp:extent cx="2390775" cy="3231518"/>
            <wp:effectExtent l="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1248" cy="3232157"/>
                    </a:xfrm>
                    <a:prstGeom prst="rect">
                      <a:avLst/>
                    </a:prstGeom>
                    <a:noFill/>
                    <a:ln>
                      <a:noFill/>
                    </a:ln>
                  </pic:spPr>
                </pic:pic>
              </a:graphicData>
            </a:graphic>
          </wp:anchor>
        </w:drawing>
      </w: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Default="003154A3" w:rsidP="001C1934">
      <w:pPr>
        <w:spacing w:line="360" w:lineRule="auto"/>
        <w:ind w:firstLine="567"/>
        <w:jc w:val="both"/>
        <w:rPr>
          <w:rFonts w:ascii="Times New Roman" w:hAnsi="Times New Roman" w:cs="Times New Roman"/>
          <w:b/>
          <w:sz w:val="24"/>
          <w:szCs w:val="24"/>
        </w:rPr>
      </w:pPr>
    </w:p>
    <w:p w:rsidR="003154A3" w:rsidRPr="003154A3" w:rsidRDefault="00F90D1F" w:rsidP="001C1934">
      <w:pPr>
        <w:spacing w:line="360" w:lineRule="auto"/>
        <w:ind w:firstLine="567"/>
        <w:jc w:val="both"/>
        <w:rPr>
          <w:rFonts w:ascii="Times New Roman" w:hAnsi="Times New Roman" w:cs="Times New Roman"/>
          <w:b/>
          <w:sz w:val="24"/>
          <w:szCs w:val="24"/>
        </w:rPr>
      </w:pPr>
      <w:r w:rsidRPr="003154A3">
        <w:rPr>
          <w:rFonts w:ascii="Times New Roman" w:hAnsi="Times New Roman" w:cs="Times New Roman"/>
          <w:noProof/>
          <w:sz w:val="24"/>
          <w:szCs w:val="24"/>
          <w:lang w:eastAsia="uk-UA"/>
        </w:rPr>
        <w:drawing>
          <wp:anchor distT="0" distB="0" distL="114300" distR="114300" simplePos="0" relativeHeight="251666432" behindDoc="1" locked="0" layoutInCell="1" allowOverlap="1">
            <wp:simplePos x="0" y="0"/>
            <wp:positionH relativeFrom="column">
              <wp:posOffset>2540</wp:posOffset>
            </wp:positionH>
            <wp:positionV relativeFrom="paragraph">
              <wp:posOffset>250190</wp:posOffset>
            </wp:positionV>
            <wp:extent cx="2347595" cy="3181350"/>
            <wp:effectExtent l="0" t="0" r="0"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7595" cy="3181350"/>
                    </a:xfrm>
                    <a:prstGeom prst="rect">
                      <a:avLst/>
                    </a:prstGeom>
                    <a:noFill/>
                    <a:ln>
                      <a:noFill/>
                    </a:ln>
                  </pic:spPr>
                </pic:pic>
              </a:graphicData>
            </a:graphic>
          </wp:anchor>
        </w:drawing>
      </w:r>
      <w:r w:rsidR="003154A3" w:rsidRPr="003154A3">
        <w:rPr>
          <w:rFonts w:ascii="Times New Roman" w:hAnsi="Times New Roman" w:cs="Times New Roman"/>
          <w:b/>
          <w:sz w:val="24"/>
          <w:szCs w:val="24"/>
        </w:rPr>
        <w:t>(Фото 3) Вовчі ягоди пахучі</w:t>
      </w: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b/>
          <w:sz w:val="24"/>
          <w:szCs w:val="24"/>
        </w:rPr>
      </w:pPr>
      <w:r w:rsidRPr="003154A3">
        <w:rPr>
          <w:rFonts w:ascii="Times New Roman" w:hAnsi="Times New Roman" w:cs="Times New Roman"/>
          <w:b/>
          <w:sz w:val="24"/>
          <w:szCs w:val="24"/>
        </w:rPr>
        <w:t xml:space="preserve">   (Фото 4) Лілія лісова</w:t>
      </w:r>
    </w:p>
    <w:p w:rsidR="003154A3" w:rsidRPr="003154A3" w:rsidRDefault="003154A3" w:rsidP="001C1934">
      <w:pPr>
        <w:spacing w:line="360" w:lineRule="auto"/>
        <w:ind w:firstLine="567"/>
        <w:jc w:val="both"/>
        <w:rPr>
          <w:rFonts w:ascii="Times New Roman" w:hAnsi="Times New Roman" w:cs="Times New Roman"/>
          <w:b/>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r w:rsidRPr="003154A3">
        <w:rPr>
          <w:rFonts w:ascii="Times New Roman" w:hAnsi="Times New Roman" w:cs="Times New Roman"/>
          <w:sz w:val="24"/>
          <w:szCs w:val="24"/>
        </w:rPr>
        <w:t xml:space="preserve">На узліссі зустрічаються великі рослини до </w:t>
      </w:r>
      <w:smartTag w:uri="urn:schemas-microsoft-com:office:smarttags" w:element="metricconverter">
        <w:smartTagPr>
          <w:attr w:name="ProductID" w:val="150 см"/>
        </w:smartTagPr>
        <w:r w:rsidRPr="003154A3">
          <w:rPr>
            <w:rFonts w:ascii="Times New Roman" w:hAnsi="Times New Roman" w:cs="Times New Roman"/>
            <w:sz w:val="24"/>
            <w:szCs w:val="24"/>
          </w:rPr>
          <w:t>150 см</w:t>
        </w:r>
      </w:smartTag>
      <w:r w:rsidRPr="003154A3">
        <w:rPr>
          <w:rFonts w:ascii="Times New Roman" w:hAnsi="Times New Roman" w:cs="Times New Roman"/>
          <w:sz w:val="24"/>
          <w:szCs w:val="24"/>
        </w:rPr>
        <w:t xml:space="preserve"> у висоту – це </w:t>
      </w:r>
      <w:proofErr w:type="spellStart"/>
      <w:r w:rsidRPr="003154A3">
        <w:rPr>
          <w:rFonts w:ascii="Times New Roman" w:hAnsi="Times New Roman" w:cs="Times New Roman"/>
          <w:sz w:val="24"/>
          <w:szCs w:val="24"/>
        </w:rPr>
        <w:t>клопогін</w:t>
      </w:r>
      <w:proofErr w:type="spellEnd"/>
      <w:r w:rsidRPr="003154A3">
        <w:rPr>
          <w:rFonts w:ascii="Times New Roman" w:hAnsi="Times New Roman" w:cs="Times New Roman"/>
          <w:sz w:val="24"/>
          <w:szCs w:val="24"/>
        </w:rPr>
        <w:t xml:space="preserve"> європейський. Рослина має  неприємний запах, цю властивість люди використовують з давніх часів, захищаючи своє житло від паразитів.</w:t>
      </w:r>
    </w:p>
    <w:p w:rsidR="003154A3" w:rsidRPr="003154A3" w:rsidRDefault="003154A3" w:rsidP="001C1934">
      <w:pPr>
        <w:spacing w:line="360" w:lineRule="auto"/>
        <w:ind w:firstLine="567"/>
        <w:jc w:val="both"/>
        <w:rPr>
          <w:rFonts w:ascii="Times New Roman" w:hAnsi="Times New Roman" w:cs="Times New Roman"/>
          <w:sz w:val="24"/>
          <w:szCs w:val="24"/>
        </w:rPr>
      </w:pPr>
      <w:r w:rsidRPr="003154A3">
        <w:rPr>
          <w:rFonts w:ascii="Times New Roman" w:hAnsi="Times New Roman" w:cs="Times New Roman"/>
          <w:sz w:val="24"/>
          <w:szCs w:val="24"/>
        </w:rPr>
        <w:t xml:space="preserve">Зустрічається тут дуже рідкісна рослина для нашого краю, занесена теж до Червоної книги України – вовчі ягоди пахучі (фото3). Це невеликий кущик висотою 10 – </w:t>
      </w:r>
      <w:smartTag w:uri="urn:schemas-microsoft-com:office:smarttags" w:element="metricconverter">
        <w:smartTagPr>
          <w:attr w:name="ProductID" w:val="30 см"/>
        </w:smartTagPr>
        <w:r w:rsidRPr="003154A3">
          <w:rPr>
            <w:rFonts w:ascii="Times New Roman" w:hAnsi="Times New Roman" w:cs="Times New Roman"/>
            <w:sz w:val="24"/>
            <w:szCs w:val="24"/>
          </w:rPr>
          <w:t>30 см</w:t>
        </w:r>
      </w:smartTag>
      <w:r w:rsidRPr="003154A3">
        <w:rPr>
          <w:rFonts w:ascii="Times New Roman" w:hAnsi="Times New Roman" w:cs="Times New Roman"/>
          <w:sz w:val="24"/>
          <w:szCs w:val="24"/>
        </w:rPr>
        <w:t xml:space="preserve"> з шкірястими зимуючими листками, які мають довжину 8 – </w:t>
      </w:r>
      <w:smartTag w:uri="urn:schemas-microsoft-com:office:smarttags" w:element="metricconverter">
        <w:smartTagPr>
          <w:attr w:name="ProductID" w:val="16 мм"/>
        </w:smartTagPr>
        <w:r w:rsidRPr="003154A3">
          <w:rPr>
            <w:rFonts w:ascii="Times New Roman" w:hAnsi="Times New Roman" w:cs="Times New Roman"/>
            <w:sz w:val="24"/>
            <w:szCs w:val="24"/>
          </w:rPr>
          <w:t>16 мм</w:t>
        </w:r>
      </w:smartTag>
      <w:r w:rsidRPr="003154A3">
        <w:rPr>
          <w:rFonts w:ascii="Times New Roman" w:hAnsi="Times New Roman" w:cs="Times New Roman"/>
          <w:sz w:val="24"/>
          <w:szCs w:val="24"/>
        </w:rPr>
        <w:t>. Темно-рожеві ароматні квіти зібрані в густі головчасті суцвіття на кінці стебел. Цвіте з травня по липень.</w:t>
      </w:r>
    </w:p>
    <w:p w:rsidR="003154A3" w:rsidRPr="003154A3" w:rsidRDefault="003154A3" w:rsidP="001C1934">
      <w:pPr>
        <w:spacing w:line="360" w:lineRule="auto"/>
        <w:ind w:firstLine="567"/>
        <w:jc w:val="both"/>
        <w:rPr>
          <w:rFonts w:ascii="Times New Roman" w:hAnsi="Times New Roman" w:cs="Times New Roman"/>
          <w:sz w:val="24"/>
          <w:szCs w:val="24"/>
        </w:rPr>
      </w:pPr>
      <w:r w:rsidRPr="003154A3">
        <w:rPr>
          <w:rFonts w:ascii="Times New Roman" w:hAnsi="Times New Roman" w:cs="Times New Roman"/>
          <w:sz w:val="24"/>
          <w:szCs w:val="24"/>
        </w:rPr>
        <w:t xml:space="preserve">Знайдено в заказнику декілька екземплярів лілії лісової (фото4), теж занесеної до Червоної  книги. Багаторічна трав’яниста рослина 50 – </w:t>
      </w:r>
      <w:smartTag w:uri="urn:schemas-microsoft-com:office:smarttags" w:element="metricconverter">
        <w:smartTagPr>
          <w:attr w:name="ProductID" w:val="150 см"/>
        </w:smartTagPr>
        <w:r w:rsidRPr="003154A3">
          <w:rPr>
            <w:rFonts w:ascii="Times New Roman" w:hAnsi="Times New Roman" w:cs="Times New Roman"/>
            <w:sz w:val="24"/>
            <w:szCs w:val="24"/>
          </w:rPr>
          <w:t>150 см</w:t>
        </w:r>
      </w:smartTag>
      <w:r w:rsidRPr="003154A3">
        <w:rPr>
          <w:rFonts w:ascii="Times New Roman" w:hAnsi="Times New Roman" w:cs="Times New Roman"/>
          <w:sz w:val="24"/>
          <w:szCs w:val="24"/>
        </w:rPr>
        <w:t>. Стебло зелене, іноді з червонуватими цятками. Квітки повислі, на довгих квітконіжках, світло-пурпурові, з  фіолетовими плямами, ароматні, зібрані в негусту китицю. Цвіте у червні-липні.</w:t>
      </w:r>
    </w:p>
    <w:p w:rsidR="003154A3" w:rsidRPr="003154A3" w:rsidRDefault="003154A3" w:rsidP="001C1934">
      <w:pPr>
        <w:spacing w:line="360" w:lineRule="auto"/>
        <w:ind w:firstLine="567"/>
        <w:jc w:val="both"/>
        <w:rPr>
          <w:rFonts w:ascii="Times New Roman" w:hAnsi="Times New Roman" w:cs="Times New Roman"/>
          <w:sz w:val="24"/>
          <w:szCs w:val="24"/>
        </w:rPr>
      </w:pPr>
      <w:r w:rsidRPr="003154A3">
        <w:rPr>
          <w:rFonts w:ascii="Times New Roman" w:hAnsi="Times New Roman" w:cs="Times New Roman"/>
          <w:sz w:val="24"/>
          <w:szCs w:val="24"/>
        </w:rPr>
        <w:t xml:space="preserve">Не всі тут види звичайні, зустрічаються реліктові види – це зозулині черевички справжні (фото5), багаторічна трав’яниста рослина завдовжки 25 – </w:t>
      </w:r>
      <w:smartTag w:uri="urn:schemas-microsoft-com:office:smarttags" w:element="metricconverter">
        <w:smartTagPr>
          <w:attr w:name="ProductID" w:val="35 см"/>
        </w:smartTagPr>
        <w:r w:rsidRPr="003154A3">
          <w:rPr>
            <w:rFonts w:ascii="Times New Roman" w:hAnsi="Times New Roman" w:cs="Times New Roman"/>
            <w:sz w:val="24"/>
            <w:szCs w:val="24"/>
          </w:rPr>
          <w:t>35 см</w:t>
        </w:r>
      </w:smartTag>
      <w:r w:rsidRPr="003154A3">
        <w:rPr>
          <w:rFonts w:ascii="Times New Roman" w:hAnsi="Times New Roman" w:cs="Times New Roman"/>
          <w:sz w:val="24"/>
          <w:szCs w:val="24"/>
        </w:rPr>
        <w:t xml:space="preserve">. Кореневище товсте, горизонтальне. Стебло опушене, прямостояче, рівномірно </w:t>
      </w:r>
      <w:proofErr w:type="spellStart"/>
      <w:r w:rsidRPr="003154A3">
        <w:rPr>
          <w:rFonts w:ascii="Times New Roman" w:hAnsi="Times New Roman" w:cs="Times New Roman"/>
          <w:sz w:val="24"/>
          <w:szCs w:val="24"/>
        </w:rPr>
        <w:t>обліснене</w:t>
      </w:r>
      <w:proofErr w:type="spellEnd"/>
      <w:r w:rsidRPr="003154A3">
        <w:rPr>
          <w:rFonts w:ascii="Times New Roman" w:hAnsi="Times New Roman" w:cs="Times New Roman"/>
          <w:sz w:val="24"/>
          <w:szCs w:val="24"/>
        </w:rPr>
        <w:t>, листки великі еліптичні, з дещо опущеними жилками. Квітка оригінальної форми, нагадує старовинний черевичок, губа світло-жовта, роздута, оточена червонуватими листочками оцвітини. Цвіте у травні-червні. Насіння зав’язується не щороку, а лише за сухої, теплої погоди. Цикл розвитку триває мінімум 15 років.</w:t>
      </w:r>
    </w:p>
    <w:p w:rsidR="003154A3" w:rsidRPr="003154A3" w:rsidRDefault="003154A3" w:rsidP="001C1934">
      <w:pPr>
        <w:spacing w:line="360" w:lineRule="auto"/>
        <w:ind w:firstLine="567"/>
        <w:jc w:val="both"/>
        <w:rPr>
          <w:rFonts w:ascii="Times New Roman" w:hAnsi="Times New Roman" w:cs="Times New Roman"/>
          <w:sz w:val="24"/>
          <w:szCs w:val="24"/>
        </w:rPr>
      </w:pPr>
      <w:r w:rsidRPr="003154A3">
        <w:rPr>
          <w:rFonts w:ascii="Times New Roman" w:hAnsi="Times New Roman" w:cs="Times New Roman"/>
          <w:sz w:val="24"/>
          <w:szCs w:val="24"/>
        </w:rPr>
        <w:lastRenderedPageBreak/>
        <w:t xml:space="preserve"> На галявинах зустрічається перестріч гайовий – фіолетові верхні приквітки і жовті квіти на стеблі, далі видніється рожева материнка, звіробій, вороняче око,  а при самій землі жовтіє </w:t>
      </w:r>
      <w:proofErr w:type="spellStart"/>
      <w:r w:rsidRPr="003154A3">
        <w:rPr>
          <w:rFonts w:ascii="Times New Roman" w:hAnsi="Times New Roman" w:cs="Times New Roman"/>
          <w:sz w:val="24"/>
          <w:szCs w:val="24"/>
        </w:rPr>
        <w:t>сонцецвіт</w:t>
      </w:r>
      <w:proofErr w:type="spellEnd"/>
      <w:r w:rsidRPr="003154A3">
        <w:rPr>
          <w:rFonts w:ascii="Times New Roman" w:hAnsi="Times New Roman" w:cs="Times New Roman"/>
          <w:sz w:val="24"/>
          <w:szCs w:val="24"/>
        </w:rPr>
        <w:t>. Можна знайти і льон жовтий поширений більш у південних регіонах. Листочки по стеблу маленькі, а квіти великі яскраві виблискують на сонці. На Поліссі зустрічається не часто.</w:t>
      </w:r>
    </w:p>
    <w:p w:rsidR="003154A3" w:rsidRPr="003154A3" w:rsidRDefault="003154A3" w:rsidP="001C1934">
      <w:pPr>
        <w:spacing w:line="360" w:lineRule="auto"/>
        <w:ind w:firstLine="567"/>
        <w:jc w:val="both"/>
        <w:rPr>
          <w:rFonts w:ascii="Times New Roman" w:hAnsi="Times New Roman" w:cs="Times New Roman"/>
          <w:sz w:val="24"/>
          <w:szCs w:val="24"/>
        </w:rPr>
      </w:pPr>
      <w:r w:rsidRPr="003154A3">
        <w:rPr>
          <w:rFonts w:ascii="Times New Roman" w:hAnsi="Times New Roman" w:cs="Times New Roman"/>
          <w:sz w:val="24"/>
          <w:szCs w:val="24"/>
        </w:rPr>
        <w:t>Над самою дорогою – невеличкий кущик з видовженими листочками – це вишня степова. Ця степова гостя добре прижилася на Поліссі. І вже почувається господинею на узліссі.</w:t>
      </w:r>
    </w:p>
    <w:p w:rsidR="003154A3" w:rsidRPr="003154A3" w:rsidRDefault="003154A3" w:rsidP="001C1934">
      <w:pPr>
        <w:spacing w:line="360" w:lineRule="auto"/>
        <w:ind w:firstLine="567"/>
        <w:jc w:val="both"/>
        <w:rPr>
          <w:rFonts w:ascii="Times New Roman" w:hAnsi="Times New Roman" w:cs="Times New Roman"/>
          <w:b/>
          <w:sz w:val="24"/>
          <w:szCs w:val="24"/>
        </w:rPr>
      </w:pPr>
      <w:r w:rsidRPr="003154A3">
        <w:rPr>
          <w:rFonts w:ascii="Times New Roman" w:hAnsi="Times New Roman" w:cs="Times New Roman"/>
          <w:noProof/>
          <w:sz w:val="24"/>
          <w:szCs w:val="24"/>
          <w:lang w:eastAsia="uk-UA"/>
        </w:rPr>
        <w:drawing>
          <wp:anchor distT="0" distB="0" distL="114300" distR="114300" simplePos="0" relativeHeight="251667456" behindDoc="1" locked="0" layoutInCell="1" allowOverlap="1">
            <wp:simplePos x="0" y="0"/>
            <wp:positionH relativeFrom="column">
              <wp:posOffset>-228600</wp:posOffset>
            </wp:positionH>
            <wp:positionV relativeFrom="paragraph">
              <wp:posOffset>0</wp:posOffset>
            </wp:positionV>
            <wp:extent cx="3137535" cy="4114800"/>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lum contrast="6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7535" cy="4114800"/>
                    </a:xfrm>
                    <a:prstGeom prst="rect">
                      <a:avLst/>
                    </a:prstGeom>
                    <a:noFill/>
                    <a:ln>
                      <a:noFill/>
                    </a:ln>
                  </pic:spPr>
                </pic:pic>
              </a:graphicData>
            </a:graphic>
          </wp:anchor>
        </w:drawing>
      </w: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Default="003154A3" w:rsidP="001C1934">
      <w:pPr>
        <w:spacing w:line="360" w:lineRule="auto"/>
        <w:ind w:firstLine="567"/>
        <w:jc w:val="both"/>
        <w:rPr>
          <w:rFonts w:ascii="Times New Roman" w:hAnsi="Times New Roman" w:cs="Times New Roman"/>
          <w:b/>
          <w:sz w:val="24"/>
          <w:szCs w:val="24"/>
        </w:rPr>
      </w:pPr>
      <w:r w:rsidRPr="003154A3">
        <w:rPr>
          <w:rFonts w:ascii="Times New Roman" w:hAnsi="Times New Roman" w:cs="Times New Roman"/>
          <w:b/>
          <w:sz w:val="24"/>
          <w:szCs w:val="24"/>
        </w:rPr>
        <w:t>(Фото 5) Зозулині черевички звичайні</w:t>
      </w:r>
    </w:p>
    <w:p w:rsidR="00F90D1F" w:rsidRPr="003154A3" w:rsidRDefault="00F90D1F" w:rsidP="001C1934">
      <w:pPr>
        <w:spacing w:line="360" w:lineRule="auto"/>
        <w:ind w:firstLine="567"/>
        <w:jc w:val="both"/>
        <w:rPr>
          <w:rFonts w:ascii="Times New Roman" w:hAnsi="Times New Roman" w:cs="Times New Roman"/>
          <w:b/>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r w:rsidRPr="003154A3">
        <w:rPr>
          <w:rFonts w:ascii="Times New Roman" w:hAnsi="Times New Roman" w:cs="Times New Roman"/>
          <w:noProof/>
          <w:sz w:val="24"/>
          <w:szCs w:val="24"/>
          <w:lang w:eastAsia="uk-UA"/>
        </w:rPr>
        <w:lastRenderedPageBreak/>
        <w:drawing>
          <wp:anchor distT="0" distB="0" distL="114300" distR="114300" simplePos="0" relativeHeight="251668480" behindDoc="1" locked="0" layoutInCell="1" allowOverlap="1">
            <wp:simplePos x="0" y="0"/>
            <wp:positionH relativeFrom="column">
              <wp:posOffset>19050</wp:posOffset>
            </wp:positionH>
            <wp:positionV relativeFrom="paragraph">
              <wp:posOffset>-20955</wp:posOffset>
            </wp:positionV>
            <wp:extent cx="3133725" cy="4114800"/>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3725" cy="4114800"/>
                    </a:xfrm>
                    <a:prstGeom prst="rect">
                      <a:avLst/>
                    </a:prstGeom>
                    <a:noFill/>
                    <a:ln>
                      <a:noFill/>
                    </a:ln>
                  </pic:spPr>
                </pic:pic>
              </a:graphicData>
            </a:graphic>
          </wp:anchor>
        </w:drawing>
      </w: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sz w:val="24"/>
          <w:szCs w:val="24"/>
        </w:rPr>
      </w:pPr>
    </w:p>
    <w:p w:rsidR="003154A3" w:rsidRPr="003154A3" w:rsidRDefault="003154A3" w:rsidP="001C1934">
      <w:pPr>
        <w:spacing w:line="360" w:lineRule="auto"/>
        <w:ind w:firstLine="567"/>
        <w:jc w:val="both"/>
        <w:rPr>
          <w:rFonts w:ascii="Times New Roman" w:hAnsi="Times New Roman" w:cs="Times New Roman"/>
          <w:b/>
          <w:sz w:val="24"/>
          <w:szCs w:val="24"/>
        </w:rPr>
      </w:pPr>
      <w:r w:rsidRPr="003154A3">
        <w:rPr>
          <w:rFonts w:ascii="Times New Roman" w:hAnsi="Times New Roman" w:cs="Times New Roman"/>
          <w:b/>
          <w:sz w:val="24"/>
          <w:szCs w:val="24"/>
        </w:rPr>
        <w:t xml:space="preserve">                  (Фото 6) Вороняче око</w:t>
      </w:r>
    </w:p>
    <w:p w:rsidR="003154A3" w:rsidRPr="003154A3" w:rsidRDefault="003154A3" w:rsidP="001C1934">
      <w:pPr>
        <w:spacing w:line="360" w:lineRule="auto"/>
        <w:ind w:firstLine="567"/>
        <w:jc w:val="both"/>
        <w:rPr>
          <w:rFonts w:ascii="Times New Roman" w:hAnsi="Times New Roman" w:cs="Times New Roman"/>
          <w:sz w:val="24"/>
          <w:szCs w:val="24"/>
        </w:rPr>
      </w:pPr>
      <w:r w:rsidRPr="003154A3">
        <w:rPr>
          <w:rFonts w:ascii="Times New Roman" w:hAnsi="Times New Roman" w:cs="Times New Roman"/>
          <w:sz w:val="24"/>
          <w:szCs w:val="24"/>
        </w:rPr>
        <w:t xml:space="preserve">У </w:t>
      </w:r>
      <w:proofErr w:type="spellStart"/>
      <w:r w:rsidRPr="003154A3">
        <w:rPr>
          <w:rFonts w:ascii="Times New Roman" w:hAnsi="Times New Roman" w:cs="Times New Roman"/>
          <w:sz w:val="24"/>
          <w:szCs w:val="24"/>
        </w:rPr>
        <w:t>Суському</w:t>
      </w:r>
      <w:proofErr w:type="spellEnd"/>
      <w:r w:rsidRPr="003154A3">
        <w:rPr>
          <w:rFonts w:ascii="Times New Roman" w:hAnsi="Times New Roman" w:cs="Times New Roman"/>
          <w:sz w:val="24"/>
          <w:szCs w:val="24"/>
        </w:rPr>
        <w:t xml:space="preserve"> державному ботанічному заказнику гуртківці виявили лікарську рослину, яка являє великий інтерес – гадючник звичайний, який в народі називають "балабан". Це багаторічна рослина відома своїми веретено видними або кулястими бульбами на видозмінених коренях. Є тут і дуже цікава рослина – вороняче око(фото 6). В середині, між чотирьох листків, щільно сидить блискуча чорна ягідка,  яка дійсно нагадує око великого птаха. Попереджаємо – ці ягоди отруйні!</w:t>
      </w:r>
    </w:p>
    <w:p w:rsidR="003154A3" w:rsidRDefault="003154A3" w:rsidP="001C1934">
      <w:pPr>
        <w:spacing w:line="360" w:lineRule="auto"/>
        <w:ind w:firstLine="567"/>
        <w:jc w:val="both"/>
        <w:rPr>
          <w:rFonts w:ascii="Times New Roman" w:hAnsi="Times New Roman" w:cs="Times New Roman"/>
          <w:sz w:val="24"/>
          <w:szCs w:val="24"/>
        </w:rPr>
      </w:pPr>
      <w:r w:rsidRPr="003154A3">
        <w:rPr>
          <w:rFonts w:ascii="Times New Roman" w:hAnsi="Times New Roman" w:cs="Times New Roman"/>
          <w:sz w:val="24"/>
          <w:szCs w:val="24"/>
        </w:rPr>
        <w:t xml:space="preserve">Багато скарбів природи в нашому лісовому краю, чимало чарівних куточків. Кожен ліс володіє своїми </w:t>
      </w:r>
      <w:proofErr w:type="spellStart"/>
      <w:r w:rsidRPr="003154A3">
        <w:rPr>
          <w:rFonts w:ascii="Times New Roman" w:hAnsi="Times New Roman" w:cs="Times New Roman"/>
          <w:sz w:val="24"/>
          <w:szCs w:val="24"/>
        </w:rPr>
        <w:t>неповторностями</w:t>
      </w:r>
      <w:proofErr w:type="spellEnd"/>
      <w:r w:rsidRPr="003154A3">
        <w:rPr>
          <w:rFonts w:ascii="Times New Roman" w:hAnsi="Times New Roman" w:cs="Times New Roman"/>
          <w:sz w:val="24"/>
          <w:szCs w:val="24"/>
        </w:rPr>
        <w:t xml:space="preserve">, </w:t>
      </w:r>
      <w:r w:rsidRPr="003154A3">
        <w:rPr>
          <w:rFonts w:ascii="Times New Roman" w:hAnsi="Times New Roman" w:cs="Times New Roman"/>
          <w:sz w:val="24"/>
          <w:szCs w:val="24"/>
        </w:rPr>
        <w:lastRenderedPageBreak/>
        <w:t>своїми таємницями. Вони, як діаманти, роблять наші ліси загадковими, унікальними, неповторними. Багатство Рівненщини її ліси, тому кожне дерево, кожен кущик і травинку потрібно берегти. Можливості матері-природи здаються невичерпними і людина часто забуває про це, а іноді і просто не замислюється над тим, що природа беззахисна та ранима.</w:t>
      </w:r>
    </w:p>
    <w:p w:rsidR="00F90D1F" w:rsidRPr="00F90D1F" w:rsidRDefault="00F90D1F" w:rsidP="001C1934">
      <w:pPr>
        <w:spacing w:line="360" w:lineRule="auto"/>
        <w:ind w:firstLine="567"/>
        <w:jc w:val="both"/>
        <w:rPr>
          <w:rFonts w:ascii="Times New Roman" w:hAnsi="Times New Roman" w:cs="Times New Roman"/>
          <w:b/>
          <w:sz w:val="24"/>
          <w:szCs w:val="28"/>
        </w:rPr>
      </w:pPr>
      <w:r w:rsidRPr="00F90D1F">
        <w:rPr>
          <w:rFonts w:ascii="Times New Roman" w:hAnsi="Times New Roman" w:cs="Times New Roman"/>
          <w:b/>
          <w:sz w:val="24"/>
          <w:szCs w:val="28"/>
        </w:rPr>
        <w:t>Урочище Закота</w:t>
      </w:r>
    </w:p>
    <w:p w:rsidR="00F90D1F" w:rsidRPr="00F90D1F" w:rsidRDefault="00F90D1F" w:rsidP="001C1934">
      <w:pPr>
        <w:spacing w:line="360" w:lineRule="auto"/>
        <w:ind w:firstLine="567"/>
        <w:jc w:val="both"/>
        <w:rPr>
          <w:rFonts w:ascii="Times New Roman" w:hAnsi="Times New Roman" w:cs="Times New Roman"/>
          <w:sz w:val="24"/>
          <w:szCs w:val="28"/>
        </w:rPr>
      </w:pPr>
      <w:r w:rsidRPr="00F90D1F">
        <w:rPr>
          <w:rFonts w:ascii="Times New Roman" w:hAnsi="Times New Roman" w:cs="Times New Roman"/>
          <w:sz w:val="24"/>
          <w:szCs w:val="28"/>
        </w:rPr>
        <w:t xml:space="preserve">В  напрямку на південний захід від села </w:t>
      </w:r>
      <w:proofErr w:type="spellStart"/>
      <w:r w:rsidRPr="00F90D1F">
        <w:rPr>
          <w:rFonts w:ascii="Times New Roman" w:hAnsi="Times New Roman" w:cs="Times New Roman"/>
          <w:sz w:val="24"/>
          <w:szCs w:val="28"/>
        </w:rPr>
        <w:t>Дюксин</w:t>
      </w:r>
      <w:proofErr w:type="spellEnd"/>
      <w:r w:rsidRPr="00F90D1F">
        <w:rPr>
          <w:rFonts w:ascii="Times New Roman" w:hAnsi="Times New Roman" w:cs="Times New Roman"/>
          <w:sz w:val="24"/>
          <w:szCs w:val="28"/>
        </w:rPr>
        <w:t xml:space="preserve">, в долині річки Горинь  розташоване  урочище Закота, назва походить певно від того, що весною шумна вода повені ніби закочується на луг. На цьому лузі, ближче до Горині видніється гора, в народі її звуть </w:t>
      </w:r>
      <w:proofErr w:type="spellStart"/>
      <w:r w:rsidRPr="00F90D1F">
        <w:rPr>
          <w:rFonts w:ascii="Times New Roman" w:hAnsi="Times New Roman" w:cs="Times New Roman"/>
          <w:sz w:val="24"/>
          <w:szCs w:val="28"/>
        </w:rPr>
        <w:t>Принжова</w:t>
      </w:r>
      <w:proofErr w:type="spellEnd"/>
      <w:r w:rsidRPr="00F90D1F">
        <w:rPr>
          <w:rFonts w:ascii="Times New Roman" w:hAnsi="Times New Roman" w:cs="Times New Roman"/>
          <w:sz w:val="24"/>
          <w:szCs w:val="28"/>
        </w:rPr>
        <w:t xml:space="preserve">. Вперту гору не знищила ні швидка весняна вода, ні вітер, ні осінні дощі. Вік її теж поважний, адже ніхто із старожилів не пам’ятає, де вона взялася. Існують кілька легенд, які записали гуртківці від </w:t>
      </w:r>
      <w:proofErr w:type="spellStart"/>
      <w:r w:rsidRPr="00F90D1F">
        <w:rPr>
          <w:rFonts w:ascii="Times New Roman" w:hAnsi="Times New Roman" w:cs="Times New Roman"/>
          <w:sz w:val="24"/>
          <w:szCs w:val="28"/>
        </w:rPr>
        <w:t>Ніколайчука</w:t>
      </w:r>
      <w:proofErr w:type="spellEnd"/>
      <w:r w:rsidRPr="00F90D1F">
        <w:rPr>
          <w:rFonts w:ascii="Times New Roman" w:hAnsi="Times New Roman" w:cs="Times New Roman"/>
          <w:sz w:val="24"/>
          <w:szCs w:val="28"/>
        </w:rPr>
        <w:t xml:space="preserve"> Миколи Михайловича, одна свідчить про те, що насипали її кріпаки для зведення панського палацу, інша свідчить про те, що її насипали козаки для будівництва мосту через річку Горинь. Кілька років тому наші юні дослідники знайшли козацьку шаблю. Можливо легенда про козаків більш правдоподібна.</w:t>
      </w:r>
    </w:p>
    <w:p w:rsidR="00F90D1F" w:rsidRPr="00F90D1F" w:rsidRDefault="00F90D1F" w:rsidP="001C1934">
      <w:pPr>
        <w:spacing w:line="360" w:lineRule="auto"/>
        <w:ind w:firstLine="567"/>
        <w:jc w:val="both"/>
        <w:rPr>
          <w:rFonts w:ascii="Times New Roman" w:hAnsi="Times New Roman" w:cs="Times New Roman"/>
          <w:sz w:val="24"/>
          <w:szCs w:val="28"/>
        </w:rPr>
      </w:pPr>
      <w:r w:rsidRPr="00F90D1F">
        <w:rPr>
          <w:rFonts w:ascii="Times New Roman" w:hAnsi="Times New Roman" w:cs="Times New Roman"/>
          <w:sz w:val="24"/>
          <w:szCs w:val="28"/>
        </w:rPr>
        <w:t xml:space="preserve">    Назва «</w:t>
      </w:r>
      <w:proofErr w:type="spellStart"/>
      <w:r w:rsidRPr="00F90D1F">
        <w:rPr>
          <w:rFonts w:ascii="Times New Roman" w:hAnsi="Times New Roman" w:cs="Times New Roman"/>
          <w:sz w:val="24"/>
          <w:szCs w:val="28"/>
        </w:rPr>
        <w:t>Принжова</w:t>
      </w:r>
      <w:proofErr w:type="spellEnd"/>
      <w:r w:rsidRPr="00F90D1F">
        <w:rPr>
          <w:rFonts w:ascii="Times New Roman" w:hAnsi="Times New Roman" w:cs="Times New Roman"/>
          <w:sz w:val="24"/>
          <w:szCs w:val="28"/>
        </w:rPr>
        <w:t xml:space="preserve">», збереглася від прозвища останнього власника, який мешкав на початку ХХ століття  з іншої сторони річки Горинь в селі </w:t>
      </w:r>
      <w:proofErr w:type="spellStart"/>
      <w:r w:rsidRPr="00F90D1F">
        <w:rPr>
          <w:rFonts w:ascii="Times New Roman" w:hAnsi="Times New Roman" w:cs="Times New Roman"/>
          <w:sz w:val="24"/>
          <w:szCs w:val="28"/>
        </w:rPr>
        <w:t>Жобрин</w:t>
      </w:r>
      <w:proofErr w:type="spellEnd"/>
      <w:r w:rsidRPr="00F90D1F">
        <w:rPr>
          <w:rFonts w:ascii="Times New Roman" w:hAnsi="Times New Roman" w:cs="Times New Roman"/>
          <w:sz w:val="24"/>
          <w:szCs w:val="28"/>
        </w:rPr>
        <w:t xml:space="preserve">. Він і володів урочищем Закота, а разом з тим і </w:t>
      </w:r>
      <w:proofErr w:type="spellStart"/>
      <w:r w:rsidRPr="00F90D1F">
        <w:rPr>
          <w:rFonts w:ascii="Times New Roman" w:hAnsi="Times New Roman" w:cs="Times New Roman"/>
          <w:sz w:val="24"/>
          <w:szCs w:val="28"/>
        </w:rPr>
        <w:t>Принжовою</w:t>
      </w:r>
      <w:proofErr w:type="spellEnd"/>
      <w:r w:rsidRPr="00F90D1F">
        <w:rPr>
          <w:rFonts w:ascii="Times New Roman" w:hAnsi="Times New Roman" w:cs="Times New Roman"/>
          <w:sz w:val="24"/>
          <w:szCs w:val="28"/>
        </w:rPr>
        <w:t xml:space="preserve"> горою. Цікавий об’єкт тим, що на  рівнині височіє одинокий горб, якого видно на кілька кілометрів. </w:t>
      </w:r>
    </w:p>
    <w:p w:rsidR="00F90D1F" w:rsidRPr="00F90D1F" w:rsidRDefault="00F90D1F" w:rsidP="001C1934">
      <w:pPr>
        <w:spacing w:line="360" w:lineRule="auto"/>
        <w:ind w:firstLine="567"/>
        <w:jc w:val="both"/>
        <w:rPr>
          <w:rFonts w:ascii="Times New Roman" w:hAnsi="Times New Roman" w:cs="Times New Roman"/>
          <w:sz w:val="24"/>
          <w:szCs w:val="28"/>
        </w:rPr>
      </w:pPr>
      <w:r w:rsidRPr="00F90D1F">
        <w:rPr>
          <w:rFonts w:ascii="Times New Roman" w:hAnsi="Times New Roman" w:cs="Times New Roman"/>
          <w:sz w:val="24"/>
          <w:szCs w:val="28"/>
        </w:rPr>
        <w:lastRenderedPageBreak/>
        <w:t xml:space="preserve">Учні нашої школи часто проводять тут екскурсії, дослідження.   Ми визначили відносну висоту, яка становить 6м </w:t>
      </w:r>
      <w:smartTag w:uri="urn:schemas-microsoft-com:office:smarttags" w:element="metricconverter">
        <w:smartTagPr>
          <w:attr w:name="ProductID" w:val="80 см"/>
        </w:smartTagPr>
        <w:r w:rsidRPr="00F90D1F">
          <w:rPr>
            <w:rFonts w:ascii="Times New Roman" w:hAnsi="Times New Roman" w:cs="Times New Roman"/>
            <w:sz w:val="24"/>
            <w:szCs w:val="28"/>
          </w:rPr>
          <w:t>80 см</w:t>
        </w:r>
      </w:smartTag>
      <w:r w:rsidRPr="00F90D1F">
        <w:rPr>
          <w:rFonts w:ascii="Times New Roman" w:hAnsi="Times New Roman" w:cs="Times New Roman"/>
          <w:sz w:val="24"/>
          <w:szCs w:val="28"/>
        </w:rPr>
        <w:t xml:space="preserve">.  Виміряли </w:t>
      </w:r>
    </w:p>
    <w:p w:rsidR="00F90D1F" w:rsidRPr="00F90D1F" w:rsidRDefault="00F90D1F" w:rsidP="001C1934">
      <w:pPr>
        <w:spacing w:line="360" w:lineRule="auto"/>
        <w:ind w:firstLine="567"/>
        <w:jc w:val="both"/>
        <w:rPr>
          <w:rFonts w:ascii="Times New Roman" w:hAnsi="Times New Roman" w:cs="Times New Roman"/>
          <w:sz w:val="24"/>
          <w:szCs w:val="28"/>
        </w:rPr>
      </w:pPr>
      <w:r w:rsidRPr="00F90D1F">
        <w:rPr>
          <w:rFonts w:ascii="Times New Roman" w:hAnsi="Times New Roman" w:cs="Times New Roman"/>
          <w:sz w:val="24"/>
          <w:szCs w:val="28"/>
        </w:rPr>
        <w:t xml:space="preserve">довжину гори, яка становить 95, </w:t>
      </w:r>
      <w:smartTag w:uri="urn:schemas-microsoft-com:office:smarttags" w:element="metricconverter">
        <w:smartTagPr>
          <w:attr w:name="ProductID" w:val="5 м"/>
        </w:smartTagPr>
        <w:r w:rsidRPr="00F90D1F">
          <w:rPr>
            <w:rFonts w:ascii="Times New Roman" w:hAnsi="Times New Roman" w:cs="Times New Roman"/>
            <w:sz w:val="24"/>
            <w:szCs w:val="28"/>
          </w:rPr>
          <w:t>5 м</w:t>
        </w:r>
      </w:smartTag>
      <w:r w:rsidRPr="00F90D1F">
        <w:rPr>
          <w:rFonts w:ascii="Times New Roman" w:hAnsi="Times New Roman" w:cs="Times New Roman"/>
          <w:sz w:val="24"/>
          <w:szCs w:val="28"/>
        </w:rPr>
        <w:t xml:space="preserve">, ширину – </w:t>
      </w:r>
      <w:smartTag w:uri="urn:schemas-microsoft-com:office:smarttags" w:element="metricconverter">
        <w:smartTagPr>
          <w:attr w:name="ProductID" w:val="65 м"/>
        </w:smartTagPr>
        <w:r w:rsidRPr="00F90D1F">
          <w:rPr>
            <w:rFonts w:ascii="Times New Roman" w:hAnsi="Times New Roman" w:cs="Times New Roman"/>
            <w:sz w:val="24"/>
            <w:szCs w:val="28"/>
          </w:rPr>
          <w:t>65 м</w:t>
        </w:r>
      </w:smartTag>
      <w:r w:rsidRPr="00F90D1F">
        <w:rPr>
          <w:rFonts w:ascii="Times New Roman" w:hAnsi="Times New Roman" w:cs="Times New Roman"/>
          <w:sz w:val="24"/>
          <w:szCs w:val="28"/>
        </w:rPr>
        <w:t xml:space="preserve">, визначили площу яку займає природна пам’ятка – </w:t>
      </w:r>
      <w:smartTag w:uri="urn:schemas-microsoft-com:office:smarttags" w:element="metricconverter">
        <w:smartTagPr>
          <w:attr w:name="ProductID" w:val="0,62 га"/>
        </w:smartTagPr>
        <w:r w:rsidRPr="00F90D1F">
          <w:rPr>
            <w:rFonts w:ascii="Times New Roman" w:hAnsi="Times New Roman" w:cs="Times New Roman"/>
            <w:sz w:val="24"/>
            <w:szCs w:val="28"/>
          </w:rPr>
          <w:t>0,62 га</w:t>
        </w:r>
      </w:smartTag>
      <w:r w:rsidRPr="00F90D1F">
        <w:rPr>
          <w:rFonts w:ascii="Times New Roman" w:hAnsi="Times New Roman" w:cs="Times New Roman"/>
          <w:sz w:val="24"/>
          <w:szCs w:val="28"/>
        </w:rPr>
        <w:t xml:space="preserve">. Знаючи з карти  абсолютну висоту ми її порівняли з відносною і з’ясували, що біля підніжжя абсолютна висота становить – </w:t>
      </w:r>
      <w:smartTag w:uri="urn:schemas-microsoft-com:office:smarttags" w:element="metricconverter">
        <w:smartTagPr>
          <w:attr w:name="ProductID" w:val="170,9 м"/>
        </w:smartTagPr>
        <w:r w:rsidRPr="00F90D1F">
          <w:rPr>
            <w:rFonts w:ascii="Times New Roman" w:hAnsi="Times New Roman" w:cs="Times New Roman"/>
            <w:sz w:val="24"/>
            <w:szCs w:val="28"/>
          </w:rPr>
          <w:t>170,9 м</w:t>
        </w:r>
      </w:smartTag>
      <w:r w:rsidRPr="00F90D1F">
        <w:rPr>
          <w:rFonts w:ascii="Times New Roman" w:hAnsi="Times New Roman" w:cs="Times New Roman"/>
          <w:sz w:val="24"/>
          <w:szCs w:val="28"/>
        </w:rPr>
        <w:t xml:space="preserve">. </w:t>
      </w:r>
    </w:p>
    <w:p w:rsidR="00F90D1F" w:rsidRDefault="00F90D1F" w:rsidP="001C1934">
      <w:pPr>
        <w:spacing w:line="360" w:lineRule="auto"/>
        <w:ind w:firstLine="567"/>
        <w:jc w:val="both"/>
        <w:rPr>
          <w:rFonts w:ascii="Times New Roman" w:hAnsi="Times New Roman" w:cs="Times New Roman"/>
          <w:sz w:val="24"/>
          <w:szCs w:val="28"/>
        </w:rPr>
      </w:pPr>
      <w:r w:rsidRPr="00F90D1F">
        <w:rPr>
          <w:rFonts w:ascii="Times New Roman" w:hAnsi="Times New Roman" w:cs="Times New Roman"/>
          <w:sz w:val="24"/>
          <w:szCs w:val="28"/>
        </w:rPr>
        <w:t xml:space="preserve">      Для нашої рівнинної місцевості – це дійсно унікальний об’єкт. Який таїть у собі стільки нерозгаданих таємниць. І побувавши поруч відчуваєш ніби ти потрапив в козацькі часи і бачиш, як наші славетні предки борються проти ворогів, як захищають рідну землю. А разом з тим стаєш більш серйозним, відповідальним. І дихається тут легко, адже повітря таке чисте, що навіть відчуваєш легке запаморочення.</w:t>
      </w:r>
    </w:p>
    <w:p w:rsidR="00F90D1F" w:rsidRPr="00F90D1F" w:rsidRDefault="00F90D1F" w:rsidP="001C1934">
      <w:pPr>
        <w:spacing w:line="360" w:lineRule="auto"/>
        <w:ind w:firstLine="567"/>
        <w:jc w:val="both"/>
        <w:rPr>
          <w:rFonts w:ascii="Times New Roman" w:hAnsi="Times New Roman" w:cs="Times New Roman"/>
          <w:b/>
          <w:sz w:val="24"/>
          <w:szCs w:val="28"/>
        </w:rPr>
      </w:pPr>
      <w:r w:rsidRPr="00F90D1F">
        <w:rPr>
          <w:rFonts w:ascii="Times New Roman" w:hAnsi="Times New Roman" w:cs="Times New Roman"/>
          <w:b/>
          <w:sz w:val="24"/>
          <w:szCs w:val="28"/>
        </w:rPr>
        <w:t>Урочище Криниця</w:t>
      </w:r>
    </w:p>
    <w:p w:rsidR="00F90D1F" w:rsidRPr="00F90D1F" w:rsidRDefault="00F90D1F" w:rsidP="001C1934">
      <w:pPr>
        <w:spacing w:line="360" w:lineRule="auto"/>
        <w:ind w:firstLine="567"/>
        <w:jc w:val="both"/>
        <w:rPr>
          <w:rFonts w:ascii="Times New Roman" w:hAnsi="Times New Roman" w:cs="Times New Roman"/>
          <w:sz w:val="24"/>
          <w:szCs w:val="28"/>
        </w:rPr>
      </w:pPr>
      <w:r w:rsidRPr="00F90D1F">
        <w:rPr>
          <w:rFonts w:ascii="Times New Roman" w:hAnsi="Times New Roman" w:cs="Times New Roman"/>
          <w:sz w:val="24"/>
          <w:szCs w:val="28"/>
        </w:rPr>
        <w:t xml:space="preserve">І нашу мандрівку закінчуємо майже в центрі села </w:t>
      </w:r>
      <w:proofErr w:type="spellStart"/>
      <w:r w:rsidRPr="00F90D1F">
        <w:rPr>
          <w:rFonts w:ascii="Times New Roman" w:hAnsi="Times New Roman" w:cs="Times New Roman"/>
          <w:sz w:val="24"/>
          <w:szCs w:val="28"/>
        </w:rPr>
        <w:t>Дюксин</w:t>
      </w:r>
      <w:proofErr w:type="spellEnd"/>
      <w:r w:rsidRPr="00F90D1F">
        <w:rPr>
          <w:rFonts w:ascii="Times New Roman" w:hAnsi="Times New Roman" w:cs="Times New Roman"/>
          <w:sz w:val="24"/>
          <w:szCs w:val="28"/>
        </w:rPr>
        <w:t>.</w:t>
      </w:r>
    </w:p>
    <w:p w:rsidR="00F90D1F" w:rsidRPr="00F90D1F" w:rsidRDefault="00F90D1F" w:rsidP="001C1934">
      <w:pPr>
        <w:spacing w:line="360" w:lineRule="auto"/>
        <w:ind w:firstLine="567"/>
        <w:jc w:val="both"/>
        <w:rPr>
          <w:rFonts w:ascii="Times New Roman" w:hAnsi="Times New Roman" w:cs="Times New Roman"/>
          <w:sz w:val="24"/>
          <w:szCs w:val="28"/>
        </w:rPr>
      </w:pPr>
      <w:r w:rsidRPr="00F90D1F">
        <w:rPr>
          <w:rFonts w:ascii="Times New Roman" w:hAnsi="Times New Roman" w:cs="Times New Roman"/>
          <w:sz w:val="24"/>
          <w:szCs w:val="28"/>
        </w:rPr>
        <w:t xml:space="preserve">        В центрі села </w:t>
      </w:r>
      <w:proofErr w:type="spellStart"/>
      <w:r w:rsidRPr="00F90D1F">
        <w:rPr>
          <w:rFonts w:ascii="Times New Roman" w:hAnsi="Times New Roman" w:cs="Times New Roman"/>
          <w:sz w:val="24"/>
          <w:szCs w:val="28"/>
        </w:rPr>
        <w:t>Дюксин</w:t>
      </w:r>
      <w:proofErr w:type="spellEnd"/>
      <w:r w:rsidRPr="00F90D1F">
        <w:rPr>
          <w:rFonts w:ascii="Times New Roman" w:hAnsi="Times New Roman" w:cs="Times New Roman"/>
          <w:sz w:val="24"/>
          <w:szCs w:val="28"/>
        </w:rPr>
        <w:t xml:space="preserve"> на поверхню б’є понад 200 джерел. Це місце в селі  звуть «Криниця». Навколо «Криниці» ростуть тополі і верби. Під час екскурсії ми приблизно порахували джерела, виміряли її територію, яка становить </w:t>
      </w:r>
      <w:smartTag w:uri="urn:schemas-microsoft-com:office:smarttags" w:element="metricconverter">
        <w:smartTagPr>
          <w:attr w:name="ProductID" w:val="0.80 га"/>
        </w:smartTagPr>
        <w:r w:rsidRPr="00F90D1F">
          <w:rPr>
            <w:rFonts w:ascii="Times New Roman" w:hAnsi="Times New Roman" w:cs="Times New Roman"/>
            <w:sz w:val="24"/>
            <w:szCs w:val="28"/>
          </w:rPr>
          <w:t>0.80 га</w:t>
        </w:r>
      </w:smartTag>
      <w:r w:rsidRPr="00F90D1F">
        <w:rPr>
          <w:rFonts w:ascii="Times New Roman" w:hAnsi="Times New Roman" w:cs="Times New Roman"/>
          <w:sz w:val="24"/>
          <w:szCs w:val="28"/>
        </w:rPr>
        <w:t xml:space="preserve">. </w:t>
      </w:r>
    </w:p>
    <w:p w:rsidR="00F90D1F" w:rsidRPr="00F90D1F" w:rsidRDefault="00F90D1F" w:rsidP="001C1934">
      <w:pPr>
        <w:spacing w:line="360" w:lineRule="auto"/>
        <w:ind w:firstLine="567"/>
        <w:jc w:val="both"/>
        <w:rPr>
          <w:rFonts w:ascii="Times New Roman" w:hAnsi="Times New Roman" w:cs="Times New Roman"/>
          <w:sz w:val="24"/>
          <w:szCs w:val="28"/>
        </w:rPr>
      </w:pPr>
      <w:r w:rsidRPr="00F90D1F">
        <w:rPr>
          <w:rFonts w:ascii="Times New Roman" w:hAnsi="Times New Roman" w:cs="Times New Roman"/>
          <w:sz w:val="24"/>
          <w:szCs w:val="28"/>
        </w:rPr>
        <w:t xml:space="preserve"> До недавнього часу з «Криниці» брало воду півсела. За переказами старожилів, саме навколо «Криниці» виникло перше поселення. Справді, це є унікальне місце з своєю історією, з своєю неповторністю. </w:t>
      </w:r>
    </w:p>
    <w:p w:rsidR="00F90D1F" w:rsidRDefault="00F90D1F" w:rsidP="001C1934">
      <w:pPr>
        <w:spacing w:line="360" w:lineRule="auto"/>
        <w:ind w:firstLine="567"/>
        <w:jc w:val="both"/>
        <w:rPr>
          <w:rFonts w:ascii="Times New Roman" w:hAnsi="Times New Roman" w:cs="Times New Roman"/>
          <w:sz w:val="24"/>
          <w:szCs w:val="28"/>
        </w:rPr>
      </w:pPr>
      <w:r w:rsidRPr="00F90D1F">
        <w:rPr>
          <w:rFonts w:ascii="Times New Roman" w:hAnsi="Times New Roman" w:cs="Times New Roman"/>
          <w:sz w:val="24"/>
          <w:szCs w:val="28"/>
        </w:rPr>
        <w:t xml:space="preserve">Поряд  пройшли дитячі і юнацькі роки нашого односельця,  художника-графіка – Ніла Антоновича </w:t>
      </w:r>
      <w:proofErr w:type="spellStart"/>
      <w:r w:rsidRPr="00F90D1F">
        <w:rPr>
          <w:rFonts w:ascii="Times New Roman" w:hAnsi="Times New Roman" w:cs="Times New Roman"/>
          <w:sz w:val="24"/>
          <w:szCs w:val="28"/>
        </w:rPr>
        <w:t>Хасевича</w:t>
      </w:r>
      <w:proofErr w:type="spellEnd"/>
      <w:r w:rsidRPr="00F90D1F">
        <w:rPr>
          <w:rFonts w:ascii="Times New Roman" w:hAnsi="Times New Roman" w:cs="Times New Roman"/>
          <w:sz w:val="24"/>
          <w:szCs w:val="28"/>
        </w:rPr>
        <w:t xml:space="preserve">.  Саме тут </w:t>
      </w:r>
      <w:r w:rsidRPr="00F90D1F">
        <w:rPr>
          <w:rFonts w:ascii="Times New Roman" w:hAnsi="Times New Roman" w:cs="Times New Roman"/>
          <w:sz w:val="24"/>
          <w:szCs w:val="28"/>
        </w:rPr>
        <w:lastRenderedPageBreak/>
        <w:t xml:space="preserve">розвивався його талант, саме тут він намалював свої перші картини, одна з них «Прачки», завдяки якій продовжив навчання у Варшавській академії мистецтв. З іншої сторони «Криниці» жив  знаменитий  костоправ – дід Миколай – </w:t>
      </w:r>
      <w:proofErr w:type="spellStart"/>
      <w:r w:rsidRPr="00F90D1F">
        <w:rPr>
          <w:rFonts w:ascii="Times New Roman" w:hAnsi="Times New Roman" w:cs="Times New Roman"/>
          <w:sz w:val="24"/>
          <w:szCs w:val="28"/>
        </w:rPr>
        <w:t>Овдійчук</w:t>
      </w:r>
      <w:proofErr w:type="spellEnd"/>
      <w:r w:rsidRPr="00F90D1F">
        <w:rPr>
          <w:rFonts w:ascii="Times New Roman" w:hAnsi="Times New Roman" w:cs="Times New Roman"/>
          <w:sz w:val="24"/>
          <w:szCs w:val="28"/>
        </w:rPr>
        <w:t xml:space="preserve"> Микола Карпович. За допомогою до нього приїздили люди зі всієї округи. Свої знання в цій родині передаються з покоління в покоління. Зараз його справу продовжує його син Вадим та внук Віктор. Напевно краса природи рідного краю сприяла їхньому таланту, адже наблизься до будь-якого животоку і відчуваєш пульсування матінки-землі.</w:t>
      </w:r>
    </w:p>
    <w:p w:rsidR="008357CC" w:rsidRDefault="008357CC">
      <w:pPr>
        <w:rPr>
          <w:rFonts w:ascii="Times New Roman" w:hAnsi="Times New Roman" w:cs="Times New Roman"/>
          <w:b/>
          <w:sz w:val="24"/>
          <w:szCs w:val="28"/>
        </w:rPr>
      </w:pPr>
      <w:r>
        <w:rPr>
          <w:rFonts w:ascii="Times New Roman" w:hAnsi="Times New Roman" w:cs="Times New Roman"/>
          <w:b/>
          <w:sz w:val="24"/>
          <w:szCs w:val="28"/>
        </w:rPr>
        <w:br w:type="page"/>
      </w:r>
    </w:p>
    <w:p w:rsidR="00F90D1F" w:rsidRPr="00F90D1F" w:rsidRDefault="00F90D1F" w:rsidP="001C1934">
      <w:pPr>
        <w:spacing w:line="360" w:lineRule="auto"/>
        <w:ind w:firstLine="567"/>
        <w:jc w:val="both"/>
        <w:rPr>
          <w:rFonts w:ascii="Times New Roman" w:hAnsi="Times New Roman" w:cs="Times New Roman"/>
          <w:b/>
          <w:szCs w:val="28"/>
        </w:rPr>
      </w:pPr>
      <w:proofErr w:type="spellStart"/>
      <w:r w:rsidRPr="00F90D1F">
        <w:rPr>
          <w:rFonts w:ascii="Times New Roman" w:hAnsi="Times New Roman" w:cs="Times New Roman"/>
          <w:b/>
          <w:sz w:val="24"/>
          <w:szCs w:val="28"/>
        </w:rPr>
        <w:lastRenderedPageBreak/>
        <w:t>с.Дюксин</w:t>
      </w:r>
      <w:proofErr w:type="spellEnd"/>
    </w:p>
    <w:p w:rsidR="00F90D1F" w:rsidRPr="00F90D1F" w:rsidRDefault="00F90D1F" w:rsidP="001C1934">
      <w:pPr>
        <w:pStyle w:val="a6"/>
        <w:spacing w:line="360" w:lineRule="auto"/>
        <w:ind w:firstLine="567"/>
        <w:jc w:val="both"/>
        <w:rPr>
          <w:rFonts w:ascii="Times New Roman" w:hAnsi="Times New Roman" w:cs="Times New Roman"/>
          <w:b/>
          <w:sz w:val="24"/>
          <w:szCs w:val="24"/>
        </w:rPr>
      </w:pPr>
      <w:r w:rsidRPr="00F90D1F">
        <w:rPr>
          <w:rFonts w:ascii="Times New Roman" w:hAnsi="Times New Roman" w:cs="Times New Roman"/>
          <w:b/>
          <w:sz w:val="24"/>
          <w:szCs w:val="24"/>
        </w:rPr>
        <w:t xml:space="preserve">1. </w:t>
      </w:r>
      <w:proofErr w:type="spellStart"/>
      <w:r w:rsidRPr="00F90D1F">
        <w:rPr>
          <w:rFonts w:ascii="Times New Roman" w:hAnsi="Times New Roman" w:cs="Times New Roman"/>
          <w:b/>
          <w:sz w:val="24"/>
          <w:szCs w:val="24"/>
        </w:rPr>
        <w:t>Дюксин</w:t>
      </w:r>
      <w:proofErr w:type="spellEnd"/>
      <w:r w:rsidRPr="00F90D1F">
        <w:rPr>
          <w:rFonts w:ascii="Times New Roman" w:hAnsi="Times New Roman" w:cs="Times New Roman"/>
          <w:b/>
          <w:sz w:val="24"/>
          <w:szCs w:val="24"/>
        </w:rPr>
        <w:t xml:space="preserve"> в легендах і переказах   </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 xml:space="preserve">   За </w:t>
      </w:r>
      <w:smartTag w:uri="urn:schemas-microsoft-com:office:smarttags" w:element="metricconverter">
        <w:smartTagPr>
          <w:attr w:name="ProductID" w:val="45 км"/>
        </w:smartTagPr>
        <w:r w:rsidRPr="00F90D1F">
          <w:rPr>
            <w:rFonts w:ascii="Times New Roman" w:hAnsi="Times New Roman" w:cs="Times New Roman"/>
            <w:sz w:val="24"/>
            <w:szCs w:val="24"/>
          </w:rPr>
          <w:t>45 км</w:t>
        </w:r>
      </w:smartTag>
      <w:r w:rsidRPr="00F90D1F">
        <w:rPr>
          <w:rFonts w:ascii="Times New Roman" w:hAnsi="Times New Roman" w:cs="Times New Roman"/>
          <w:sz w:val="24"/>
          <w:szCs w:val="24"/>
        </w:rPr>
        <w:t xml:space="preserve">. від </w:t>
      </w:r>
      <w:proofErr w:type="spellStart"/>
      <w:r w:rsidRPr="00F90D1F">
        <w:rPr>
          <w:rFonts w:ascii="Times New Roman" w:hAnsi="Times New Roman" w:cs="Times New Roman"/>
          <w:sz w:val="24"/>
          <w:szCs w:val="24"/>
        </w:rPr>
        <w:t>Костополя</w:t>
      </w:r>
      <w:proofErr w:type="spellEnd"/>
      <w:r w:rsidRPr="00F90D1F">
        <w:rPr>
          <w:rFonts w:ascii="Times New Roman" w:hAnsi="Times New Roman" w:cs="Times New Roman"/>
          <w:sz w:val="24"/>
          <w:szCs w:val="24"/>
        </w:rPr>
        <w:t xml:space="preserve"> розкинулося </w:t>
      </w:r>
      <w:proofErr w:type="spellStart"/>
      <w:r w:rsidRPr="00F90D1F">
        <w:rPr>
          <w:rFonts w:ascii="Times New Roman" w:hAnsi="Times New Roman" w:cs="Times New Roman"/>
          <w:sz w:val="24"/>
          <w:szCs w:val="24"/>
        </w:rPr>
        <w:t>надгоринське</w:t>
      </w:r>
      <w:proofErr w:type="spellEnd"/>
      <w:r w:rsidRPr="00F90D1F">
        <w:rPr>
          <w:rFonts w:ascii="Times New Roman" w:hAnsi="Times New Roman" w:cs="Times New Roman"/>
          <w:sz w:val="24"/>
          <w:szCs w:val="24"/>
        </w:rPr>
        <w:t xml:space="preserve"> село із загадковою назвою </w:t>
      </w:r>
      <w:proofErr w:type="spellStart"/>
      <w:r w:rsidRPr="00F90D1F">
        <w:rPr>
          <w:rFonts w:ascii="Times New Roman" w:hAnsi="Times New Roman" w:cs="Times New Roman"/>
          <w:sz w:val="24"/>
          <w:szCs w:val="24"/>
        </w:rPr>
        <w:t>Дюксин</w:t>
      </w:r>
      <w:proofErr w:type="spellEnd"/>
      <w:r w:rsidRPr="00F90D1F">
        <w:rPr>
          <w:rFonts w:ascii="Times New Roman" w:hAnsi="Times New Roman" w:cs="Times New Roman"/>
          <w:sz w:val="24"/>
          <w:szCs w:val="24"/>
        </w:rPr>
        <w:t xml:space="preserve">. Річка Горинь тут особливо красива в обрамленні густих верболозів. За народними оповідями село </w:t>
      </w:r>
      <w:proofErr w:type="spellStart"/>
      <w:r w:rsidRPr="00F90D1F">
        <w:rPr>
          <w:rFonts w:ascii="Times New Roman" w:hAnsi="Times New Roman" w:cs="Times New Roman"/>
          <w:sz w:val="24"/>
          <w:szCs w:val="24"/>
        </w:rPr>
        <w:t>Дюксин</w:t>
      </w:r>
      <w:proofErr w:type="spellEnd"/>
      <w:r w:rsidRPr="00F90D1F">
        <w:rPr>
          <w:rFonts w:ascii="Times New Roman" w:hAnsi="Times New Roman" w:cs="Times New Roman"/>
          <w:sz w:val="24"/>
          <w:szCs w:val="24"/>
        </w:rPr>
        <w:t xml:space="preserve">  було засноване двома братами, які мовляв, після довготривалого плавання зупинились тут при високому березі Горині для відпочинку. Оглянувши мальовничу околицю, вирішили осісти . Невдовзі появився малий хутірець який назвали </w:t>
      </w:r>
      <w:proofErr w:type="spellStart"/>
      <w:r w:rsidRPr="00F90D1F">
        <w:rPr>
          <w:rFonts w:ascii="Times New Roman" w:hAnsi="Times New Roman" w:cs="Times New Roman"/>
          <w:sz w:val="24"/>
          <w:szCs w:val="24"/>
        </w:rPr>
        <w:t>Дюксином</w:t>
      </w:r>
      <w:proofErr w:type="spellEnd"/>
      <w:r w:rsidRPr="00F90D1F">
        <w:rPr>
          <w:rFonts w:ascii="Times New Roman" w:hAnsi="Times New Roman" w:cs="Times New Roman"/>
          <w:sz w:val="24"/>
          <w:szCs w:val="24"/>
        </w:rPr>
        <w:t xml:space="preserve">, оскільки у ньому проживали </w:t>
      </w:r>
      <w:proofErr w:type="spellStart"/>
      <w:r w:rsidRPr="00F90D1F">
        <w:rPr>
          <w:rFonts w:ascii="Times New Roman" w:hAnsi="Times New Roman" w:cs="Times New Roman"/>
          <w:sz w:val="24"/>
          <w:szCs w:val="24"/>
        </w:rPr>
        <w:t>дюксинці</w:t>
      </w:r>
      <w:proofErr w:type="spellEnd"/>
      <w:r w:rsidRPr="00F90D1F">
        <w:rPr>
          <w:rFonts w:ascii="Times New Roman" w:hAnsi="Times New Roman" w:cs="Times New Roman"/>
          <w:sz w:val="24"/>
          <w:szCs w:val="24"/>
        </w:rPr>
        <w:t xml:space="preserve"> – знамениті мисливці і риболови. Інша легенда твердить що засновником села є сім’я Дюка, який заснувавши свій хутір, піклувався про нього, лікував людей, пізніше його справу продовжив син. За оповідями людей саме на честь Дюка і його сина, назвали село. </w:t>
      </w:r>
    </w:p>
    <w:p w:rsidR="00F90D1F" w:rsidRPr="00734391" w:rsidRDefault="00F90D1F" w:rsidP="001C1934">
      <w:pPr>
        <w:pStyle w:val="a6"/>
        <w:spacing w:line="360" w:lineRule="auto"/>
        <w:ind w:firstLine="567"/>
        <w:jc w:val="both"/>
        <w:rPr>
          <w:rFonts w:ascii="Times New Roman" w:hAnsi="Times New Roman" w:cs="Times New Roman"/>
          <w:b/>
          <w:sz w:val="24"/>
          <w:szCs w:val="24"/>
        </w:rPr>
      </w:pPr>
      <w:r w:rsidRPr="00734391">
        <w:rPr>
          <w:rFonts w:ascii="Times New Roman" w:hAnsi="Times New Roman" w:cs="Times New Roman"/>
          <w:b/>
          <w:sz w:val="24"/>
          <w:szCs w:val="24"/>
        </w:rPr>
        <w:t>2. Перші згадки про село в літописах</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 xml:space="preserve">Перша письмова згадка про село – 1577 р. В одному з актів говориться що </w:t>
      </w:r>
      <w:proofErr w:type="spellStart"/>
      <w:r w:rsidRPr="00F90D1F">
        <w:rPr>
          <w:rFonts w:ascii="Times New Roman" w:hAnsi="Times New Roman" w:cs="Times New Roman"/>
          <w:sz w:val="24"/>
          <w:szCs w:val="24"/>
        </w:rPr>
        <w:t>Дюксин</w:t>
      </w:r>
      <w:proofErr w:type="spellEnd"/>
      <w:r w:rsidRPr="00F90D1F">
        <w:rPr>
          <w:rFonts w:ascii="Times New Roman" w:hAnsi="Times New Roman" w:cs="Times New Roman"/>
          <w:sz w:val="24"/>
          <w:szCs w:val="24"/>
        </w:rPr>
        <w:t xml:space="preserve"> (</w:t>
      </w:r>
      <w:proofErr w:type="spellStart"/>
      <w:r w:rsidRPr="00F90D1F">
        <w:rPr>
          <w:rFonts w:ascii="Times New Roman" w:hAnsi="Times New Roman" w:cs="Times New Roman"/>
          <w:sz w:val="24"/>
          <w:szCs w:val="24"/>
        </w:rPr>
        <w:t>Дюкшин</w:t>
      </w:r>
      <w:proofErr w:type="spellEnd"/>
      <w:r w:rsidRPr="00F90D1F">
        <w:rPr>
          <w:rFonts w:ascii="Times New Roman" w:hAnsi="Times New Roman" w:cs="Times New Roman"/>
          <w:sz w:val="24"/>
          <w:szCs w:val="24"/>
        </w:rPr>
        <w:t xml:space="preserve">) разом з іншими поселеннями </w:t>
      </w:r>
      <w:proofErr w:type="spellStart"/>
      <w:r w:rsidRPr="00F90D1F">
        <w:rPr>
          <w:rFonts w:ascii="Times New Roman" w:hAnsi="Times New Roman" w:cs="Times New Roman"/>
          <w:sz w:val="24"/>
          <w:szCs w:val="24"/>
        </w:rPr>
        <w:t>Жуківської</w:t>
      </w:r>
      <w:proofErr w:type="spellEnd"/>
      <w:r w:rsidRPr="00F90D1F">
        <w:rPr>
          <w:rFonts w:ascii="Times New Roman" w:hAnsi="Times New Roman" w:cs="Times New Roman"/>
          <w:sz w:val="24"/>
          <w:szCs w:val="24"/>
        </w:rPr>
        <w:t xml:space="preserve">  волості (</w:t>
      </w:r>
      <w:proofErr w:type="spellStart"/>
      <w:r w:rsidRPr="00F90D1F">
        <w:rPr>
          <w:rFonts w:ascii="Times New Roman" w:hAnsi="Times New Roman" w:cs="Times New Roman"/>
          <w:sz w:val="24"/>
          <w:szCs w:val="24"/>
        </w:rPr>
        <w:t>Новоставом</w:t>
      </w:r>
      <w:proofErr w:type="spellEnd"/>
      <w:r w:rsidRPr="00F90D1F">
        <w:rPr>
          <w:rFonts w:ascii="Times New Roman" w:hAnsi="Times New Roman" w:cs="Times New Roman"/>
          <w:sz w:val="24"/>
          <w:szCs w:val="24"/>
        </w:rPr>
        <w:t xml:space="preserve">, Кругами, </w:t>
      </w:r>
      <w:proofErr w:type="spellStart"/>
      <w:r w:rsidRPr="00F90D1F">
        <w:rPr>
          <w:rFonts w:ascii="Times New Roman" w:hAnsi="Times New Roman" w:cs="Times New Roman"/>
          <w:sz w:val="24"/>
          <w:szCs w:val="24"/>
        </w:rPr>
        <w:t>Сухівцями</w:t>
      </w:r>
      <w:proofErr w:type="spellEnd"/>
      <w:r w:rsidRPr="00F90D1F">
        <w:rPr>
          <w:rFonts w:ascii="Times New Roman" w:hAnsi="Times New Roman" w:cs="Times New Roman"/>
          <w:sz w:val="24"/>
          <w:szCs w:val="24"/>
        </w:rPr>
        <w:t xml:space="preserve"> ...) переходить до </w:t>
      </w:r>
      <w:proofErr w:type="spellStart"/>
      <w:r w:rsidRPr="00F90D1F">
        <w:rPr>
          <w:rFonts w:ascii="Times New Roman" w:hAnsi="Times New Roman" w:cs="Times New Roman"/>
          <w:sz w:val="24"/>
          <w:szCs w:val="24"/>
        </w:rPr>
        <w:t>Януша</w:t>
      </w:r>
      <w:proofErr w:type="spellEnd"/>
      <w:r w:rsidRPr="00F90D1F">
        <w:rPr>
          <w:rFonts w:ascii="Times New Roman" w:hAnsi="Times New Roman" w:cs="Times New Roman"/>
          <w:sz w:val="24"/>
          <w:szCs w:val="24"/>
        </w:rPr>
        <w:t xml:space="preserve"> Заславського, якому дано право судити і страчувати селян. 1587 року село згадується під назвою </w:t>
      </w:r>
      <w:proofErr w:type="spellStart"/>
      <w:r w:rsidRPr="00F90D1F">
        <w:rPr>
          <w:rFonts w:ascii="Times New Roman" w:hAnsi="Times New Roman" w:cs="Times New Roman"/>
          <w:sz w:val="24"/>
          <w:szCs w:val="24"/>
        </w:rPr>
        <w:t>ДоксинЖуківської</w:t>
      </w:r>
      <w:proofErr w:type="spellEnd"/>
      <w:r w:rsidRPr="00F90D1F">
        <w:rPr>
          <w:rFonts w:ascii="Times New Roman" w:hAnsi="Times New Roman" w:cs="Times New Roman"/>
          <w:sz w:val="24"/>
          <w:szCs w:val="24"/>
        </w:rPr>
        <w:t xml:space="preserve"> волості , як маєток Луцького старости князя Олександра </w:t>
      </w:r>
      <w:proofErr w:type="spellStart"/>
      <w:r w:rsidRPr="00F90D1F">
        <w:rPr>
          <w:rFonts w:ascii="Times New Roman" w:hAnsi="Times New Roman" w:cs="Times New Roman"/>
          <w:sz w:val="24"/>
          <w:szCs w:val="24"/>
        </w:rPr>
        <w:t>Пронського</w:t>
      </w:r>
      <w:proofErr w:type="spellEnd"/>
      <w:r w:rsidRPr="00F90D1F">
        <w:rPr>
          <w:rFonts w:ascii="Times New Roman" w:hAnsi="Times New Roman" w:cs="Times New Roman"/>
          <w:sz w:val="24"/>
          <w:szCs w:val="24"/>
        </w:rPr>
        <w:t xml:space="preserve"> сина Фрідріха </w:t>
      </w:r>
      <w:proofErr w:type="spellStart"/>
      <w:r w:rsidRPr="00F90D1F">
        <w:rPr>
          <w:rFonts w:ascii="Times New Roman" w:hAnsi="Times New Roman" w:cs="Times New Roman"/>
          <w:sz w:val="24"/>
          <w:szCs w:val="24"/>
        </w:rPr>
        <w:t>Пронського</w:t>
      </w:r>
      <w:proofErr w:type="spellEnd"/>
      <w:r w:rsidRPr="00F90D1F">
        <w:rPr>
          <w:rFonts w:ascii="Times New Roman" w:hAnsi="Times New Roman" w:cs="Times New Roman"/>
          <w:sz w:val="24"/>
          <w:szCs w:val="24"/>
        </w:rPr>
        <w:t xml:space="preserve">, засновника міста Берестечка. </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ab/>
        <w:t xml:space="preserve">У новіших записах </w:t>
      </w:r>
      <w:proofErr w:type="spellStart"/>
      <w:r w:rsidRPr="00F90D1F">
        <w:rPr>
          <w:rFonts w:ascii="Times New Roman" w:hAnsi="Times New Roman" w:cs="Times New Roman"/>
          <w:sz w:val="24"/>
          <w:szCs w:val="24"/>
        </w:rPr>
        <w:t>Дюксин</w:t>
      </w:r>
      <w:proofErr w:type="spellEnd"/>
      <w:r w:rsidRPr="00F90D1F">
        <w:rPr>
          <w:rFonts w:ascii="Times New Roman" w:hAnsi="Times New Roman" w:cs="Times New Roman"/>
          <w:sz w:val="24"/>
          <w:szCs w:val="24"/>
        </w:rPr>
        <w:t xml:space="preserve"> фіксується у сучасній формі, але зрідка з паралельними утворами , типу </w:t>
      </w:r>
      <w:proofErr w:type="spellStart"/>
      <w:r w:rsidRPr="00F90D1F">
        <w:rPr>
          <w:rFonts w:ascii="Times New Roman" w:hAnsi="Times New Roman" w:cs="Times New Roman"/>
          <w:sz w:val="24"/>
          <w:szCs w:val="24"/>
        </w:rPr>
        <w:t>Доксин</w:t>
      </w:r>
      <w:proofErr w:type="spellEnd"/>
      <w:r w:rsidRPr="00F90D1F">
        <w:rPr>
          <w:rFonts w:ascii="Times New Roman" w:hAnsi="Times New Roman" w:cs="Times New Roman"/>
          <w:sz w:val="24"/>
          <w:szCs w:val="24"/>
        </w:rPr>
        <w:t xml:space="preserve">, </w:t>
      </w:r>
      <w:proofErr w:type="spellStart"/>
      <w:r w:rsidRPr="00F90D1F">
        <w:rPr>
          <w:rFonts w:ascii="Times New Roman" w:hAnsi="Times New Roman" w:cs="Times New Roman"/>
          <w:sz w:val="24"/>
          <w:szCs w:val="24"/>
        </w:rPr>
        <w:t>Дуксин</w:t>
      </w:r>
      <w:proofErr w:type="spellEnd"/>
      <w:r w:rsidRPr="00F90D1F">
        <w:rPr>
          <w:rFonts w:ascii="Times New Roman" w:hAnsi="Times New Roman" w:cs="Times New Roman"/>
          <w:sz w:val="24"/>
          <w:szCs w:val="24"/>
        </w:rPr>
        <w:t xml:space="preserve">, тобто з різними </w:t>
      </w:r>
      <w:proofErr w:type="spellStart"/>
      <w:r w:rsidRPr="00F90D1F">
        <w:rPr>
          <w:rFonts w:ascii="Times New Roman" w:hAnsi="Times New Roman" w:cs="Times New Roman"/>
          <w:sz w:val="24"/>
          <w:szCs w:val="24"/>
        </w:rPr>
        <w:t>кореневеми</w:t>
      </w:r>
      <w:proofErr w:type="spellEnd"/>
      <w:r w:rsidRPr="00F90D1F">
        <w:rPr>
          <w:rFonts w:ascii="Times New Roman" w:hAnsi="Times New Roman" w:cs="Times New Roman"/>
          <w:sz w:val="24"/>
          <w:szCs w:val="24"/>
        </w:rPr>
        <w:t xml:space="preserve"> голосними (“о”, “у”). Назва населеного пункту має в основі особову назву </w:t>
      </w:r>
      <w:proofErr w:type="spellStart"/>
      <w:r w:rsidRPr="00F90D1F">
        <w:rPr>
          <w:rFonts w:ascii="Times New Roman" w:hAnsi="Times New Roman" w:cs="Times New Roman"/>
          <w:sz w:val="24"/>
          <w:szCs w:val="24"/>
        </w:rPr>
        <w:t>Дюкса</w:t>
      </w:r>
      <w:proofErr w:type="spellEnd"/>
      <w:r w:rsidRPr="00F90D1F">
        <w:rPr>
          <w:rFonts w:ascii="Times New Roman" w:hAnsi="Times New Roman" w:cs="Times New Roman"/>
          <w:sz w:val="24"/>
          <w:szCs w:val="24"/>
        </w:rPr>
        <w:t xml:space="preserve"> (</w:t>
      </w:r>
      <w:proofErr w:type="spellStart"/>
      <w:r w:rsidRPr="00F90D1F">
        <w:rPr>
          <w:rFonts w:ascii="Times New Roman" w:hAnsi="Times New Roman" w:cs="Times New Roman"/>
          <w:sz w:val="24"/>
          <w:szCs w:val="24"/>
        </w:rPr>
        <w:t>Докса</w:t>
      </w:r>
      <w:proofErr w:type="spellEnd"/>
      <w:r w:rsidRPr="00F90D1F">
        <w:rPr>
          <w:rFonts w:ascii="Times New Roman" w:hAnsi="Times New Roman" w:cs="Times New Roman"/>
          <w:sz w:val="24"/>
          <w:szCs w:val="24"/>
        </w:rPr>
        <w:t xml:space="preserve">, </w:t>
      </w:r>
      <w:proofErr w:type="spellStart"/>
      <w:r w:rsidRPr="00F90D1F">
        <w:rPr>
          <w:rFonts w:ascii="Times New Roman" w:hAnsi="Times New Roman" w:cs="Times New Roman"/>
          <w:sz w:val="24"/>
          <w:szCs w:val="24"/>
        </w:rPr>
        <w:t>Дукса</w:t>
      </w:r>
      <w:proofErr w:type="spellEnd"/>
      <w:r w:rsidRPr="00F90D1F">
        <w:rPr>
          <w:rFonts w:ascii="Times New Roman" w:hAnsi="Times New Roman" w:cs="Times New Roman"/>
          <w:sz w:val="24"/>
          <w:szCs w:val="24"/>
        </w:rPr>
        <w:t xml:space="preserve">). </w:t>
      </w:r>
      <w:r w:rsidRPr="00F90D1F">
        <w:rPr>
          <w:rFonts w:ascii="Times New Roman" w:hAnsi="Times New Roman" w:cs="Times New Roman"/>
          <w:sz w:val="24"/>
          <w:szCs w:val="24"/>
        </w:rPr>
        <w:lastRenderedPageBreak/>
        <w:t xml:space="preserve">Значення якої нам точно не відоме, хоч є підстави вважати, що маємо справу з можливим  литовськими прізвищем, оскільки легко асоціюється з прибалтійськими, західнобілоруськими географічними назвами, типу </w:t>
      </w:r>
      <w:proofErr w:type="spellStart"/>
      <w:r w:rsidRPr="00F90D1F">
        <w:rPr>
          <w:rFonts w:ascii="Times New Roman" w:hAnsi="Times New Roman" w:cs="Times New Roman"/>
          <w:sz w:val="24"/>
          <w:szCs w:val="24"/>
        </w:rPr>
        <w:t>“Дуксти”</w:t>
      </w:r>
      <w:proofErr w:type="spellEnd"/>
      <w:r w:rsidRPr="00F90D1F">
        <w:rPr>
          <w:rFonts w:ascii="Times New Roman" w:hAnsi="Times New Roman" w:cs="Times New Roman"/>
          <w:sz w:val="24"/>
          <w:szCs w:val="24"/>
        </w:rPr>
        <w:t xml:space="preserve"> – поселення Ковельської губернії , а також містечко село, річка в околиці Вільнюса. У литовській мові слово </w:t>
      </w:r>
      <w:proofErr w:type="spellStart"/>
      <w:r w:rsidRPr="00F90D1F">
        <w:rPr>
          <w:rFonts w:ascii="Times New Roman" w:hAnsi="Times New Roman" w:cs="Times New Roman"/>
          <w:sz w:val="24"/>
          <w:szCs w:val="24"/>
        </w:rPr>
        <w:t>“дуксас”</w:t>
      </w:r>
      <w:proofErr w:type="spellEnd"/>
      <w:r w:rsidRPr="00F90D1F">
        <w:rPr>
          <w:rFonts w:ascii="Times New Roman" w:hAnsi="Times New Roman" w:cs="Times New Roman"/>
          <w:sz w:val="24"/>
          <w:szCs w:val="24"/>
        </w:rPr>
        <w:t xml:space="preserve">  означає </w:t>
      </w:r>
      <w:proofErr w:type="spellStart"/>
      <w:r w:rsidRPr="00F90D1F">
        <w:rPr>
          <w:rFonts w:ascii="Times New Roman" w:hAnsi="Times New Roman" w:cs="Times New Roman"/>
          <w:sz w:val="24"/>
          <w:szCs w:val="24"/>
        </w:rPr>
        <w:t>“зітхання”</w:t>
      </w:r>
      <w:proofErr w:type="spellEnd"/>
      <w:r w:rsidRPr="00F90D1F">
        <w:rPr>
          <w:rFonts w:ascii="Times New Roman" w:hAnsi="Times New Roman" w:cs="Times New Roman"/>
          <w:sz w:val="24"/>
          <w:szCs w:val="24"/>
        </w:rPr>
        <w:t xml:space="preserve">, </w:t>
      </w:r>
      <w:proofErr w:type="spellStart"/>
      <w:r w:rsidRPr="00F90D1F">
        <w:rPr>
          <w:rFonts w:ascii="Times New Roman" w:hAnsi="Times New Roman" w:cs="Times New Roman"/>
          <w:sz w:val="24"/>
          <w:szCs w:val="24"/>
        </w:rPr>
        <w:t>“охкання”</w:t>
      </w:r>
      <w:proofErr w:type="spellEnd"/>
      <w:r w:rsidRPr="00F90D1F">
        <w:rPr>
          <w:rFonts w:ascii="Times New Roman" w:hAnsi="Times New Roman" w:cs="Times New Roman"/>
          <w:sz w:val="24"/>
          <w:szCs w:val="24"/>
        </w:rPr>
        <w:t>.</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ab/>
        <w:t xml:space="preserve">З історії: 1569 р. – відбувся об’єднаний польсько-литовський сейм. За Люблінським трактатом Польща і Литва утворювали нову державу – Річ Посполита. До Польщі приєднувались Волинь, Поділля, Київщина. Король видав православній шляхті гарантії рівності прав з католиками. 1569 р. – здійснено перепис вільних земель у трьох українських воєводствах, король почав роздавати польській шляхті. За литовським статутом селяни остаточно закріпачувались, що і затверджено в акті 1587 р. </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ab/>
        <w:t xml:space="preserve">Старожили села пам’ятають  польські поселення. Польсько-литовська термінологія нам ніби підказує, що село </w:t>
      </w:r>
      <w:proofErr w:type="spellStart"/>
      <w:r w:rsidRPr="00F90D1F">
        <w:rPr>
          <w:rFonts w:ascii="Times New Roman" w:hAnsi="Times New Roman" w:cs="Times New Roman"/>
          <w:sz w:val="24"/>
          <w:szCs w:val="24"/>
        </w:rPr>
        <w:t>Дюксин</w:t>
      </w:r>
      <w:proofErr w:type="spellEnd"/>
      <w:r w:rsidRPr="00F90D1F">
        <w:rPr>
          <w:rFonts w:ascii="Times New Roman" w:hAnsi="Times New Roman" w:cs="Times New Roman"/>
          <w:sz w:val="24"/>
          <w:szCs w:val="24"/>
        </w:rPr>
        <w:t xml:space="preserve"> появилось десь у </w:t>
      </w:r>
      <w:r w:rsidRPr="00F90D1F">
        <w:rPr>
          <w:rFonts w:ascii="Times New Roman" w:hAnsi="Times New Roman" w:cs="Times New Roman"/>
          <w:sz w:val="24"/>
          <w:szCs w:val="24"/>
          <w:lang w:val="en-US"/>
        </w:rPr>
        <w:t>XV</w:t>
      </w:r>
      <w:r w:rsidRPr="00F90D1F">
        <w:rPr>
          <w:rFonts w:ascii="Times New Roman" w:hAnsi="Times New Roman" w:cs="Times New Roman"/>
          <w:sz w:val="24"/>
          <w:szCs w:val="24"/>
          <w:lang w:val="ru-RU"/>
        </w:rPr>
        <w:t xml:space="preserve"> – </w:t>
      </w:r>
      <w:r w:rsidRPr="00F90D1F">
        <w:rPr>
          <w:rFonts w:ascii="Times New Roman" w:hAnsi="Times New Roman" w:cs="Times New Roman"/>
          <w:sz w:val="24"/>
          <w:szCs w:val="24"/>
          <w:lang w:val="en-US"/>
        </w:rPr>
        <w:t>XVI</w:t>
      </w:r>
      <w:r w:rsidRPr="00F90D1F">
        <w:rPr>
          <w:rFonts w:ascii="Times New Roman" w:hAnsi="Times New Roman" w:cs="Times New Roman"/>
          <w:sz w:val="24"/>
          <w:szCs w:val="24"/>
        </w:rPr>
        <w:t xml:space="preserve"> століттях.</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ab/>
        <w:t xml:space="preserve">Отже </w:t>
      </w:r>
      <w:proofErr w:type="spellStart"/>
      <w:r w:rsidRPr="00F90D1F">
        <w:rPr>
          <w:rFonts w:ascii="Times New Roman" w:hAnsi="Times New Roman" w:cs="Times New Roman"/>
          <w:sz w:val="24"/>
          <w:szCs w:val="24"/>
        </w:rPr>
        <w:t>Дюксин</w:t>
      </w:r>
      <w:proofErr w:type="spellEnd"/>
      <w:r w:rsidRPr="00F90D1F">
        <w:rPr>
          <w:rFonts w:ascii="Times New Roman" w:hAnsi="Times New Roman" w:cs="Times New Roman"/>
          <w:sz w:val="24"/>
          <w:szCs w:val="24"/>
        </w:rPr>
        <w:t xml:space="preserve"> – це від особова назва, утворена в </w:t>
      </w:r>
      <w:r w:rsidRPr="00F90D1F">
        <w:rPr>
          <w:rFonts w:ascii="Times New Roman" w:hAnsi="Times New Roman" w:cs="Times New Roman"/>
          <w:sz w:val="24"/>
          <w:szCs w:val="24"/>
          <w:lang w:val="en-US"/>
        </w:rPr>
        <w:t>XV</w:t>
      </w:r>
      <w:r w:rsidRPr="00F90D1F">
        <w:rPr>
          <w:rFonts w:ascii="Times New Roman" w:hAnsi="Times New Roman" w:cs="Times New Roman"/>
          <w:sz w:val="24"/>
          <w:szCs w:val="24"/>
          <w:lang w:val="ru-RU"/>
        </w:rPr>
        <w:t xml:space="preserve"> – </w:t>
      </w:r>
      <w:r w:rsidRPr="00F90D1F">
        <w:rPr>
          <w:rFonts w:ascii="Times New Roman" w:hAnsi="Times New Roman" w:cs="Times New Roman"/>
          <w:sz w:val="24"/>
          <w:szCs w:val="24"/>
          <w:lang w:val="en-US"/>
        </w:rPr>
        <w:t>XVI</w:t>
      </w:r>
      <w:r w:rsidRPr="00F90D1F">
        <w:rPr>
          <w:rFonts w:ascii="Times New Roman" w:hAnsi="Times New Roman" w:cs="Times New Roman"/>
          <w:sz w:val="24"/>
          <w:szCs w:val="24"/>
        </w:rPr>
        <w:t xml:space="preserve"> століттях, яка символізує прізвище засновника чи  власника поселення.</w:t>
      </w:r>
    </w:p>
    <w:p w:rsidR="00F90D1F" w:rsidRPr="00734391" w:rsidRDefault="00F90D1F" w:rsidP="001C1934">
      <w:pPr>
        <w:pStyle w:val="a6"/>
        <w:spacing w:line="360" w:lineRule="auto"/>
        <w:ind w:firstLine="567"/>
        <w:jc w:val="both"/>
        <w:rPr>
          <w:rFonts w:ascii="Times New Roman" w:hAnsi="Times New Roman" w:cs="Times New Roman"/>
          <w:b/>
          <w:sz w:val="24"/>
          <w:szCs w:val="24"/>
        </w:rPr>
      </w:pPr>
      <w:r w:rsidRPr="00734391">
        <w:rPr>
          <w:rFonts w:ascii="Times New Roman" w:hAnsi="Times New Roman" w:cs="Times New Roman"/>
          <w:b/>
          <w:sz w:val="24"/>
          <w:szCs w:val="24"/>
        </w:rPr>
        <w:t>3. Мікрооб’єкти села</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 xml:space="preserve">Околиці </w:t>
      </w:r>
      <w:proofErr w:type="spellStart"/>
      <w:r w:rsidRPr="00F90D1F">
        <w:rPr>
          <w:rFonts w:ascii="Times New Roman" w:hAnsi="Times New Roman" w:cs="Times New Roman"/>
          <w:sz w:val="24"/>
          <w:szCs w:val="24"/>
        </w:rPr>
        <w:t>Дюксина</w:t>
      </w:r>
      <w:proofErr w:type="spellEnd"/>
      <w:r w:rsidRPr="00F90D1F">
        <w:rPr>
          <w:rFonts w:ascii="Times New Roman" w:hAnsi="Times New Roman" w:cs="Times New Roman"/>
          <w:sz w:val="24"/>
          <w:szCs w:val="24"/>
        </w:rPr>
        <w:t xml:space="preserve"> багаті на мікрооб’єкти. Овіяне легендами урочище Печище, де ймовірно, гнали смолу. Рівнина Табір, ніби місце стоянки татар. Болото і озерце Коноплянка, де ніби то вимочували коноплі. Поле </w:t>
      </w:r>
      <w:proofErr w:type="spellStart"/>
      <w:r w:rsidRPr="00F90D1F">
        <w:rPr>
          <w:rFonts w:ascii="Times New Roman" w:hAnsi="Times New Roman" w:cs="Times New Roman"/>
          <w:sz w:val="24"/>
          <w:szCs w:val="24"/>
        </w:rPr>
        <w:t>Черень</w:t>
      </w:r>
      <w:proofErr w:type="spellEnd"/>
      <w:r w:rsidRPr="00F90D1F">
        <w:rPr>
          <w:rFonts w:ascii="Times New Roman" w:hAnsi="Times New Roman" w:cs="Times New Roman"/>
          <w:sz w:val="24"/>
          <w:szCs w:val="24"/>
        </w:rPr>
        <w:t xml:space="preserve">, сінокіс Закота,  </w:t>
      </w:r>
      <w:proofErr w:type="spellStart"/>
      <w:r w:rsidRPr="00F90D1F">
        <w:rPr>
          <w:rFonts w:ascii="Times New Roman" w:hAnsi="Times New Roman" w:cs="Times New Roman"/>
          <w:sz w:val="24"/>
          <w:szCs w:val="24"/>
        </w:rPr>
        <w:t>Принжова</w:t>
      </w:r>
      <w:proofErr w:type="spellEnd"/>
      <w:r w:rsidRPr="00F90D1F">
        <w:rPr>
          <w:rFonts w:ascii="Times New Roman" w:hAnsi="Times New Roman" w:cs="Times New Roman"/>
          <w:sz w:val="24"/>
          <w:szCs w:val="24"/>
        </w:rPr>
        <w:t xml:space="preserve"> </w:t>
      </w:r>
      <w:r w:rsidRPr="00F90D1F">
        <w:rPr>
          <w:rFonts w:ascii="Times New Roman" w:hAnsi="Times New Roman" w:cs="Times New Roman"/>
          <w:sz w:val="24"/>
          <w:szCs w:val="24"/>
        </w:rPr>
        <w:lastRenderedPageBreak/>
        <w:t>гора, яка нібито насипана козаками. Таких найменувань десятки – і всі вони є краплиною історії села.</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 xml:space="preserve">             Урочище «Крижина» розкинулося на правому березі річки Горинь, Що на північний схід від села </w:t>
      </w:r>
      <w:proofErr w:type="spellStart"/>
      <w:r w:rsidRPr="00F90D1F">
        <w:rPr>
          <w:rFonts w:ascii="Times New Roman" w:hAnsi="Times New Roman" w:cs="Times New Roman"/>
          <w:sz w:val="24"/>
          <w:szCs w:val="24"/>
        </w:rPr>
        <w:t>Дюксин</w:t>
      </w:r>
      <w:proofErr w:type="spellEnd"/>
      <w:r w:rsidRPr="00F90D1F">
        <w:rPr>
          <w:rFonts w:ascii="Times New Roman" w:hAnsi="Times New Roman" w:cs="Times New Roman"/>
          <w:sz w:val="24"/>
          <w:szCs w:val="24"/>
        </w:rPr>
        <w:t xml:space="preserve">. Зараз тут сільське пасовище. В першу чергу в очі впадає те, що рослинність тут дуже низькоросла: подорожник, конюшина повзуча, перстач гусячий. Всі вони дуже низькі що захищає їх від витоптування. Виділяються лише колючі будяки, осока, отруйні </w:t>
      </w:r>
      <w:proofErr w:type="spellStart"/>
      <w:r w:rsidRPr="00F90D1F">
        <w:rPr>
          <w:rFonts w:ascii="Times New Roman" w:hAnsi="Times New Roman" w:cs="Times New Roman"/>
          <w:sz w:val="24"/>
          <w:szCs w:val="24"/>
        </w:rPr>
        <w:t>жовтеці</w:t>
      </w:r>
      <w:proofErr w:type="spellEnd"/>
      <w:r w:rsidRPr="00F90D1F">
        <w:rPr>
          <w:rFonts w:ascii="Times New Roman" w:hAnsi="Times New Roman" w:cs="Times New Roman"/>
          <w:sz w:val="24"/>
          <w:szCs w:val="24"/>
        </w:rPr>
        <w:t>, які не поїдає худоба. По всьому лузі розкидані купки свіжо наритої землі – це робота крота. На берегах водиться багато жаб.</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 xml:space="preserve">        У давнину, за переказами старожилів, де зараз урочище «Крижина» було болото. З цього приводу в селі збереглася легенда. Одного разу на село хотіли напасти вороги, але знайшовся безстрашний чоловік на прізвище </w:t>
      </w:r>
      <w:proofErr w:type="spellStart"/>
      <w:r w:rsidRPr="00F90D1F">
        <w:rPr>
          <w:rFonts w:ascii="Times New Roman" w:hAnsi="Times New Roman" w:cs="Times New Roman"/>
          <w:sz w:val="24"/>
          <w:szCs w:val="24"/>
        </w:rPr>
        <w:t>Лобатюк</w:t>
      </w:r>
      <w:proofErr w:type="spellEnd"/>
      <w:r w:rsidRPr="00F90D1F">
        <w:rPr>
          <w:rFonts w:ascii="Times New Roman" w:hAnsi="Times New Roman" w:cs="Times New Roman"/>
          <w:sz w:val="24"/>
          <w:szCs w:val="24"/>
        </w:rPr>
        <w:t xml:space="preserve"> , який врятував село. Він завів вороже військо на болото, де воно </w:t>
      </w:r>
      <w:proofErr w:type="spellStart"/>
      <w:r w:rsidRPr="00F90D1F">
        <w:rPr>
          <w:rFonts w:ascii="Times New Roman" w:hAnsi="Times New Roman" w:cs="Times New Roman"/>
          <w:sz w:val="24"/>
          <w:szCs w:val="24"/>
        </w:rPr>
        <w:t>потопилося</w:t>
      </w:r>
      <w:proofErr w:type="spellEnd"/>
      <w:r w:rsidRPr="00F90D1F">
        <w:rPr>
          <w:rFonts w:ascii="Times New Roman" w:hAnsi="Times New Roman" w:cs="Times New Roman"/>
          <w:sz w:val="24"/>
          <w:szCs w:val="24"/>
        </w:rPr>
        <w:t xml:space="preserve">, бо болото мало здатність затягувати все, що на нього потрапляло. Після того, якщо придивитися, земля ніби дрижала. Люди назвали болото </w:t>
      </w:r>
      <w:proofErr w:type="spellStart"/>
      <w:r w:rsidRPr="00F90D1F">
        <w:rPr>
          <w:rFonts w:ascii="Times New Roman" w:hAnsi="Times New Roman" w:cs="Times New Roman"/>
          <w:sz w:val="24"/>
          <w:szCs w:val="24"/>
        </w:rPr>
        <w:t>Дрижина</w:t>
      </w:r>
      <w:proofErr w:type="spellEnd"/>
      <w:r w:rsidRPr="00F90D1F">
        <w:rPr>
          <w:rFonts w:ascii="Times New Roman" w:hAnsi="Times New Roman" w:cs="Times New Roman"/>
          <w:sz w:val="24"/>
          <w:szCs w:val="24"/>
        </w:rPr>
        <w:t>, зараз болото висохло і стали звати його Крижина.</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 xml:space="preserve">             На північний схід від села розкинулося урочище «</w:t>
      </w:r>
      <w:proofErr w:type="spellStart"/>
      <w:r w:rsidRPr="00F90D1F">
        <w:rPr>
          <w:rFonts w:ascii="Times New Roman" w:hAnsi="Times New Roman" w:cs="Times New Roman"/>
          <w:sz w:val="24"/>
          <w:szCs w:val="24"/>
        </w:rPr>
        <w:t>Ольхівка</w:t>
      </w:r>
      <w:proofErr w:type="spellEnd"/>
      <w:r w:rsidRPr="00F90D1F">
        <w:rPr>
          <w:rFonts w:ascii="Times New Roman" w:hAnsi="Times New Roman" w:cs="Times New Roman"/>
          <w:sz w:val="24"/>
          <w:szCs w:val="24"/>
        </w:rPr>
        <w:t xml:space="preserve">». Назва його походить, напевно, від того, що неподалік росте вільховий ліс. На початку ХХ століття тут було мальовниче село з великою кількістю садків. За спогадами колишньої мешканки села </w:t>
      </w:r>
      <w:proofErr w:type="spellStart"/>
      <w:r w:rsidRPr="00F90D1F">
        <w:rPr>
          <w:rFonts w:ascii="Times New Roman" w:hAnsi="Times New Roman" w:cs="Times New Roman"/>
          <w:sz w:val="24"/>
          <w:szCs w:val="24"/>
        </w:rPr>
        <w:t>Ольхівка</w:t>
      </w:r>
      <w:proofErr w:type="spellEnd"/>
      <w:r w:rsidRPr="00F90D1F">
        <w:rPr>
          <w:rFonts w:ascii="Times New Roman" w:hAnsi="Times New Roman" w:cs="Times New Roman"/>
          <w:sz w:val="24"/>
          <w:szCs w:val="24"/>
        </w:rPr>
        <w:t xml:space="preserve"> – </w:t>
      </w:r>
      <w:proofErr w:type="spellStart"/>
      <w:r w:rsidRPr="00F90D1F">
        <w:rPr>
          <w:rFonts w:ascii="Times New Roman" w:hAnsi="Times New Roman" w:cs="Times New Roman"/>
          <w:sz w:val="24"/>
          <w:szCs w:val="24"/>
        </w:rPr>
        <w:t>Грешко</w:t>
      </w:r>
      <w:proofErr w:type="spellEnd"/>
      <w:r w:rsidRPr="00F90D1F">
        <w:rPr>
          <w:rFonts w:ascii="Times New Roman" w:hAnsi="Times New Roman" w:cs="Times New Roman"/>
          <w:sz w:val="24"/>
          <w:szCs w:val="24"/>
        </w:rPr>
        <w:t xml:space="preserve"> Катерини Володимирівни, особливо чарівне село було, коли цвіли садки. Вулиці вона порівнювала з молочними ріками. Тут жили роботящі люди, мали свої пасіки, за якими старанно доглядали. А купувати груші, </w:t>
      </w:r>
      <w:r w:rsidRPr="00F90D1F">
        <w:rPr>
          <w:rFonts w:ascii="Times New Roman" w:hAnsi="Times New Roman" w:cs="Times New Roman"/>
          <w:sz w:val="24"/>
          <w:szCs w:val="24"/>
        </w:rPr>
        <w:lastRenderedPageBreak/>
        <w:t xml:space="preserve">вишні, черешні йшли сюди  люди з навколишніх сіл – </w:t>
      </w:r>
      <w:proofErr w:type="spellStart"/>
      <w:r w:rsidRPr="00F90D1F">
        <w:rPr>
          <w:rFonts w:ascii="Times New Roman" w:hAnsi="Times New Roman" w:cs="Times New Roman"/>
          <w:sz w:val="24"/>
          <w:szCs w:val="24"/>
        </w:rPr>
        <w:t>Дюксина</w:t>
      </w:r>
      <w:proofErr w:type="spellEnd"/>
      <w:r w:rsidRPr="00F90D1F">
        <w:rPr>
          <w:rFonts w:ascii="Times New Roman" w:hAnsi="Times New Roman" w:cs="Times New Roman"/>
          <w:sz w:val="24"/>
          <w:szCs w:val="24"/>
        </w:rPr>
        <w:t xml:space="preserve">, </w:t>
      </w:r>
      <w:proofErr w:type="spellStart"/>
      <w:r w:rsidRPr="00F90D1F">
        <w:rPr>
          <w:rFonts w:ascii="Times New Roman" w:hAnsi="Times New Roman" w:cs="Times New Roman"/>
          <w:sz w:val="24"/>
          <w:szCs w:val="24"/>
        </w:rPr>
        <w:t>Чудов</w:t>
      </w:r>
      <w:proofErr w:type="spellEnd"/>
      <w:r w:rsidRPr="00F90D1F">
        <w:rPr>
          <w:rFonts w:ascii="Times New Roman" w:hAnsi="Times New Roman" w:cs="Times New Roman"/>
          <w:sz w:val="24"/>
          <w:szCs w:val="24"/>
        </w:rPr>
        <w:t xml:space="preserve">, </w:t>
      </w:r>
      <w:proofErr w:type="spellStart"/>
      <w:r w:rsidRPr="00F90D1F">
        <w:rPr>
          <w:rFonts w:ascii="Times New Roman" w:hAnsi="Times New Roman" w:cs="Times New Roman"/>
          <w:sz w:val="24"/>
          <w:szCs w:val="24"/>
        </w:rPr>
        <w:t>Жильжі</w:t>
      </w:r>
      <w:proofErr w:type="spellEnd"/>
      <w:r w:rsidRPr="00F90D1F">
        <w:rPr>
          <w:rFonts w:ascii="Times New Roman" w:hAnsi="Times New Roman" w:cs="Times New Roman"/>
          <w:sz w:val="24"/>
          <w:szCs w:val="24"/>
        </w:rPr>
        <w:t>.</w:t>
      </w:r>
    </w:p>
    <w:p w:rsidR="00F90D1F" w:rsidRPr="00734391" w:rsidRDefault="00F90D1F" w:rsidP="001C1934">
      <w:pPr>
        <w:pStyle w:val="a6"/>
        <w:spacing w:line="360" w:lineRule="auto"/>
        <w:ind w:firstLine="567"/>
        <w:jc w:val="both"/>
        <w:rPr>
          <w:rFonts w:ascii="Times New Roman" w:hAnsi="Times New Roman" w:cs="Times New Roman"/>
          <w:b/>
          <w:sz w:val="24"/>
          <w:szCs w:val="24"/>
        </w:rPr>
      </w:pPr>
      <w:r w:rsidRPr="00734391">
        <w:rPr>
          <w:rFonts w:ascii="Times New Roman" w:hAnsi="Times New Roman" w:cs="Times New Roman"/>
          <w:b/>
          <w:sz w:val="24"/>
          <w:szCs w:val="24"/>
        </w:rPr>
        <w:t>4. Археологічні знахідки на території села</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 xml:space="preserve">          Археологічні знахідки свідчать, що люди селилися тут ще в добу неоліту (нового кам’яного віку). Знайдені кам’яні знаряддя праці , уламки глиняного посуду. Особливою цікавою пам’яткою є базальтова сокира з висвердленим отвором для руків’я, залізний наконечник до списа , козацька  шабля, яка знайдена на </w:t>
      </w:r>
      <w:proofErr w:type="spellStart"/>
      <w:r w:rsidRPr="00F90D1F">
        <w:rPr>
          <w:rFonts w:ascii="Times New Roman" w:hAnsi="Times New Roman" w:cs="Times New Roman"/>
          <w:sz w:val="24"/>
          <w:szCs w:val="24"/>
        </w:rPr>
        <w:t>Принжовій</w:t>
      </w:r>
      <w:proofErr w:type="spellEnd"/>
      <w:r w:rsidRPr="00F90D1F">
        <w:rPr>
          <w:rFonts w:ascii="Times New Roman" w:hAnsi="Times New Roman" w:cs="Times New Roman"/>
          <w:sz w:val="24"/>
          <w:szCs w:val="24"/>
        </w:rPr>
        <w:t xml:space="preserve"> горі, знаряддя праці і побуту, яким користувалися наші предки  - все це знаходиться в музеї школи .</w:t>
      </w:r>
    </w:p>
    <w:p w:rsidR="00F90D1F" w:rsidRPr="00F90D1F" w:rsidRDefault="00F90D1F" w:rsidP="001C1934">
      <w:pPr>
        <w:pStyle w:val="a6"/>
        <w:spacing w:line="360" w:lineRule="auto"/>
        <w:ind w:firstLine="567"/>
        <w:jc w:val="both"/>
        <w:rPr>
          <w:rFonts w:ascii="Times New Roman" w:hAnsi="Times New Roman" w:cs="Times New Roman"/>
          <w:bCs/>
          <w:sz w:val="24"/>
          <w:szCs w:val="24"/>
        </w:rPr>
      </w:pPr>
      <w:r w:rsidRPr="00F90D1F">
        <w:rPr>
          <w:rFonts w:ascii="Times New Roman" w:hAnsi="Times New Roman" w:cs="Times New Roman"/>
          <w:sz w:val="24"/>
          <w:szCs w:val="24"/>
        </w:rPr>
        <w:tab/>
      </w:r>
      <w:r w:rsidRPr="00F90D1F">
        <w:rPr>
          <w:rFonts w:ascii="Times New Roman" w:hAnsi="Times New Roman" w:cs="Times New Roman"/>
          <w:bCs/>
          <w:sz w:val="24"/>
          <w:szCs w:val="24"/>
        </w:rPr>
        <w:t xml:space="preserve">Свідками минулого, теперішнього є монети, які також допомагають встановити історію. Багато старовинних монет, паперових грошей знайдено на території нашого села. Саме наука нумізматика допомагає зрозуміти значення історичних монет та паперових грошей. Нумізматика як наука народилася кілька століть тому назад зі збирання стародавніх монет і довгий час обмежувалася їхнім вивченням лише як матеріальних пам'ятників минулого. Приблизно із середини XIX століття нумізмати почали усвідомлювати, що за старою монетою криються глибокі процеси економічної й у ряді випадків — політичного життя минулого. З тих пір монету розглядають як важливе історичне джерело, що сприяє більш глибокому вивченню товарно-грошових відносин і культури країн світу. Нумізматичні матеріали дозволяють історикам-дослідникам уточнити хронологію подій, зробити висновки про торгівлю і стан фінансового господарства, а також про культурні зв'язки між народами і країнами. Як вироби художнього ремесла монети привертають увагу </w:t>
      </w:r>
      <w:r w:rsidRPr="00F90D1F">
        <w:rPr>
          <w:rFonts w:ascii="Times New Roman" w:hAnsi="Times New Roman" w:cs="Times New Roman"/>
          <w:bCs/>
          <w:sz w:val="24"/>
          <w:szCs w:val="24"/>
        </w:rPr>
        <w:lastRenderedPageBreak/>
        <w:t>мистецтвознавців. Деякі з монет-справжні шедеври пластичного мистецтва.</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ab/>
        <w:t xml:space="preserve">Питаннями нумізматики цікавляться не тільки фахівці, дослідники історії й економіки, але і широке коло краєзнавців, а також представники багатьох інших професій — цінителі речових пам'ятників старовини. Монети займають видне місце в експозиції історичних, краєзнавчих і народних музеїв. Але останнім часом дуже активно шукають і скуповують за  безцінь речові пам’ятки так звані </w:t>
      </w:r>
      <w:proofErr w:type="spellStart"/>
      <w:r w:rsidRPr="00F90D1F">
        <w:rPr>
          <w:rFonts w:ascii="Times New Roman" w:hAnsi="Times New Roman" w:cs="Times New Roman"/>
          <w:sz w:val="24"/>
          <w:szCs w:val="24"/>
        </w:rPr>
        <w:t>„чорні”</w:t>
      </w:r>
      <w:proofErr w:type="spellEnd"/>
      <w:r w:rsidRPr="00F90D1F">
        <w:rPr>
          <w:rFonts w:ascii="Times New Roman" w:hAnsi="Times New Roman" w:cs="Times New Roman"/>
          <w:sz w:val="24"/>
          <w:szCs w:val="24"/>
        </w:rPr>
        <w:t xml:space="preserve"> археологи. Археологічні пам’ятки – це наше національне багатство, тому дуже хотілося б  сподіватися, що держава, у якій ми живемо, навчиться  захищати своє минуле і поняття  </w:t>
      </w:r>
      <w:proofErr w:type="spellStart"/>
      <w:r w:rsidRPr="00F90D1F">
        <w:rPr>
          <w:rFonts w:ascii="Times New Roman" w:hAnsi="Times New Roman" w:cs="Times New Roman"/>
          <w:sz w:val="24"/>
          <w:szCs w:val="24"/>
        </w:rPr>
        <w:t>„чорний”</w:t>
      </w:r>
      <w:proofErr w:type="spellEnd"/>
      <w:r w:rsidRPr="00F90D1F">
        <w:rPr>
          <w:rFonts w:ascii="Times New Roman" w:hAnsi="Times New Roman" w:cs="Times New Roman"/>
          <w:sz w:val="24"/>
          <w:szCs w:val="24"/>
        </w:rPr>
        <w:t xml:space="preserve"> чи </w:t>
      </w:r>
      <w:proofErr w:type="spellStart"/>
      <w:r w:rsidRPr="00F90D1F">
        <w:rPr>
          <w:rFonts w:ascii="Times New Roman" w:hAnsi="Times New Roman" w:cs="Times New Roman"/>
          <w:sz w:val="24"/>
          <w:szCs w:val="24"/>
        </w:rPr>
        <w:t>„сірий”</w:t>
      </w:r>
      <w:proofErr w:type="spellEnd"/>
      <w:r w:rsidRPr="00F90D1F">
        <w:rPr>
          <w:rFonts w:ascii="Times New Roman" w:hAnsi="Times New Roman" w:cs="Times New Roman"/>
          <w:sz w:val="24"/>
          <w:szCs w:val="24"/>
        </w:rPr>
        <w:t xml:space="preserve"> археолог зникнуть з нашого лексикону назавжди.</w:t>
      </w:r>
    </w:p>
    <w:p w:rsidR="00F90D1F" w:rsidRPr="00734391" w:rsidRDefault="00F90D1F" w:rsidP="001C1934">
      <w:pPr>
        <w:pStyle w:val="a6"/>
        <w:spacing w:line="360" w:lineRule="auto"/>
        <w:ind w:firstLine="567"/>
        <w:jc w:val="both"/>
        <w:rPr>
          <w:rFonts w:ascii="Times New Roman" w:hAnsi="Times New Roman" w:cs="Times New Roman"/>
          <w:b/>
          <w:sz w:val="24"/>
          <w:szCs w:val="24"/>
        </w:rPr>
      </w:pPr>
      <w:r w:rsidRPr="00734391">
        <w:rPr>
          <w:rFonts w:ascii="Times New Roman" w:hAnsi="Times New Roman" w:cs="Times New Roman"/>
          <w:b/>
          <w:sz w:val="24"/>
          <w:szCs w:val="24"/>
        </w:rPr>
        <w:t xml:space="preserve">5. </w:t>
      </w:r>
      <w:proofErr w:type="spellStart"/>
      <w:r w:rsidRPr="00734391">
        <w:rPr>
          <w:rFonts w:ascii="Times New Roman" w:hAnsi="Times New Roman" w:cs="Times New Roman"/>
          <w:b/>
          <w:sz w:val="24"/>
          <w:szCs w:val="24"/>
        </w:rPr>
        <w:t>Дюксин</w:t>
      </w:r>
      <w:proofErr w:type="spellEnd"/>
      <w:r w:rsidRPr="00734391">
        <w:rPr>
          <w:rFonts w:ascii="Times New Roman" w:hAnsi="Times New Roman" w:cs="Times New Roman"/>
          <w:b/>
          <w:sz w:val="24"/>
          <w:szCs w:val="24"/>
        </w:rPr>
        <w:t xml:space="preserve"> в складі Польщі</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ab/>
        <w:t xml:space="preserve">Друга половина </w:t>
      </w:r>
      <w:r w:rsidRPr="00F90D1F">
        <w:rPr>
          <w:rFonts w:ascii="Times New Roman" w:hAnsi="Times New Roman" w:cs="Times New Roman"/>
          <w:sz w:val="24"/>
          <w:szCs w:val="24"/>
          <w:lang w:val="en-US"/>
        </w:rPr>
        <w:t>XVIII</w:t>
      </w:r>
      <w:r w:rsidRPr="00F90D1F">
        <w:rPr>
          <w:rFonts w:ascii="Times New Roman" w:hAnsi="Times New Roman" w:cs="Times New Roman"/>
          <w:sz w:val="24"/>
          <w:szCs w:val="24"/>
        </w:rPr>
        <w:t xml:space="preserve"> ст. характеризується розвитком нових процесів і явищ у соціально-економічному і політичному житті Росії і Польщі, до складу яких входили в цей час українські землі, в тому числі територія нашого краю , села. Після трьох поділів Польщі політична історія краю була пов’язана з історією Російської імперії. Самі ці свідчення дають монети нашої колекції.</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ab/>
        <w:t xml:space="preserve">У ХХ ст. життя нашого села було пронизане історичними подіями ,пов’язаними з діяльність різного роду державотворень : УНР (Українська Народна Республіка), Гетьманщини, Директорії, УСРР (Українська Соціалістична Радянська республіка) . З 1920 року </w:t>
      </w:r>
      <w:proofErr w:type="spellStart"/>
      <w:r w:rsidRPr="00F90D1F">
        <w:rPr>
          <w:rFonts w:ascii="Times New Roman" w:hAnsi="Times New Roman" w:cs="Times New Roman"/>
          <w:sz w:val="24"/>
          <w:szCs w:val="24"/>
        </w:rPr>
        <w:t>Костопільська</w:t>
      </w:r>
      <w:proofErr w:type="spellEnd"/>
      <w:r w:rsidRPr="00F90D1F">
        <w:rPr>
          <w:rFonts w:ascii="Times New Roman" w:hAnsi="Times New Roman" w:cs="Times New Roman"/>
          <w:sz w:val="24"/>
          <w:szCs w:val="24"/>
        </w:rPr>
        <w:t xml:space="preserve"> волость, як і всі західноукраїнські землі </w:t>
      </w:r>
      <w:r w:rsidRPr="00F90D1F">
        <w:rPr>
          <w:rFonts w:ascii="Times New Roman" w:hAnsi="Times New Roman" w:cs="Times New Roman"/>
          <w:sz w:val="24"/>
          <w:szCs w:val="24"/>
        </w:rPr>
        <w:lastRenderedPageBreak/>
        <w:t>відійшли до складу Польщі. Про історію села цього періоду оповідають письмові історичні джерела:</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свідоцтво про закінчення школи, датоване 1926 р.</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банківське повідомлення, датоване 1931 р.</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дарчі грамоти на землю</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посвідчення особи (</w:t>
      </w:r>
      <w:proofErr w:type="spellStart"/>
      <w:r w:rsidRPr="00F90D1F">
        <w:rPr>
          <w:rFonts w:ascii="Times New Roman" w:hAnsi="Times New Roman" w:cs="Times New Roman"/>
          <w:sz w:val="24"/>
          <w:szCs w:val="24"/>
        </w:rPr>
        <w:t>довод</w:t>
      </w:r>
      <w:proofErr w:type="spellEnd"/>
      <w:r w:rsidRPr="00F90D1F">
        <w:rPr>
          <w:rFonts w:ascii="Times New Roman" w:hAnsi="Times New Roman" w:cs="Times New Roman"/>
          <w:sz w:val="24"/>
          <w:szCs w:val="24"/>
        </w:rPr>
        <w:t xml:space="preserve"> особистості), датовані 1930-1938 роками.</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ab/>
        <w:t>Всі ці документи видані польською мовою.</w:t>
      </w:r>
    </w:p>
    <w:p w:rsidR="00F90D1F" w:rsidRPr="00734391" w:rsidRDefault="00F90D1F" w:rsidP="001C1934">
      <w:pPr>
        <w:pStyle w:val="a6"/>
        <w:spacing w:line="360" w:lineRule="auto"/>
        <w:ind w:firstLine="567"/>
        <w:jc w:val="both"/>
        <w:rPr>
          <w:rFonts w:ascii="Times New Roman" w:hAnsi="Times New Roman" w:cs="Times New Roman"/>
          <w:b/>
          <w:sz w:val="24"/>
          <w:szCs w:val="24"/>
        </w:rPr>
      </w:pPr>
      <w:r w:rsidRPr="00734391">
        <w:rPr>
          <w:rFonts w:ascii="Times New Roman" w:hAnsi="Times New Roman" w:cs="Times New Roman"/>
          <w:b/>
          <w:sz w:val="24"/>
          <w:szCs w:val="24"/>
        </w:rPr>
        <w:t xml:space="preserve">6.  Село </w:t>
      </w:r>
      <w:proofErr w:type="spellStart"/>
      <w:r w:rsidRPr="00734391">
        <w:rPr>
          <w:rFonts w:ascii="Times New Roman" w:hAnsi="Times New Roman" w:cs="Times New Roman"/>
          <w:b/>
          <w:sz w:val="24"/>
          <w:szCs w:val="24"/>
        </w:rPr>
        <w:t>Дюксин</w:t>
      </w:r>
      <w:proofErr w:type="spellEnd"/>
      <w:r w:rsidRPr="00734391">
        <w:rPr>
          <w:rFonts w:ascii="Times New Roman" w:hAnsi="Times New Roman" w:cs="Times New Roman"/>
          <w:b/>
          <w:sz w:val="24"/>
          <w:szCs w:val="24"/>
        </w:rPr>
        <w:t xml:space="preserve"> у Другій Світовій війні </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Не обминула війна і наше село, зачепила його своїм страшним чорним крилом.</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 xml:space="preserve">1 липня 1941 року німецько-фашистські загарбники захопили </w:t>
      </w:r>
      <w:proofErr w:type="spellStart"/>
      <w:r w:rsidRPr="00F90D1F">
        <w:rPr>
          <w:rFonts w:ascii="Times New Roman" w:hAnsi="Times New Roman" w:cs="Times New Roman"/>
          <w:sz w:val="24"/>
          <w:szCs w:val="24"/>
        </w:rPr>
        <w:t>Костопільщину</w:t>
      </w:r>
      <w:proofErr w:type="spellEnd"/>
      <w:r w:rsidRPr="00F90D1F">
        <w:rPr>
          <w:rFonts w:ascii="Times New Roman" w:hAnsi="Times New Roman" w:cs="Times New Roman"/>
          <w:sz w:val="24"/>
          <w:szCs w:val="24"/>
        </w:rPr>
        <w:t xml:space="preserve">. Відразу почав утверджуватися </w:t>
      </w:r>
      <w:proofErr w:type="spellStart"/>
      <w:r w:rsidRPr="00F90D1F">
        <w:rPr>
          <w:rFonts w:ascii="Times New Roman" w:hAnsi="Times New Roman" w:cs="Times New Roman"/>
          <w:sz w:val="24"/>
          <w:szCs w:val="24"/>
        </w:rPr>
        <w:t>„новий</w:t>
      </w:r>
      <w:proofErr w:type="spellEnd"/>
      <w:r w:rsidRPr="00F90D1F">
        <w:rPr>
          <w:rFonts w:ascii="Times New Roman" w:hAnsi="Times New Roman" w:cs="Times New Roman"/>
          <w:sz w:val="24"/>
          <w:szCs w:val="24"/>
        </w:rPr>
        <w:t xml:space="preserve"> </w:t>
      </w:r>
      <w:proofErr w:type="spellStart"/>
      <w:r w:rsidRPr="00F90D1F">
        <w:rPr>
          <w:rFonts w:ascii="Times New Roman" w:hAnsi="Times New Roman" w:cs="Times New Roman"/>
          <w:sz w:val="24"/>
          <w:szCs w:val="24"/>
        </w:rPr>
        <w:t>прядок”</w:t>
      </w:r>
      <w:proofErr w:type="spellEnd"/>
      <w:r w:rsidRPr="00F90D1F">
        <w:rPr>
          <w:rFonts w:ascii="Times New Roman" w:hAnsi="Times New Roman" w:cs="Times New Roman"/>
          <w:sz w:val="24"/>
          <w:szCs w:val="24"/>
        </w:rPr>
        <w:t xml:space="preserve">. У перші місяці війни німці намагалися ніби обережно поводитись з українським населенням. Продовжували працювати шкільні установи, про що свідчить документ (свідоцтво 1942 року) виданий </w:t>
      </w:r>
      <w:proofErr w:type="spellStart"/>
      <w:r w:rsidRPr="00F90D1F">
        <w:rPr>
          <w:rFonts w:ascii="Times New Roman" w:hAnsi="Times New Roman" w:cs="Times New Roman"/>
          <w:sz w:val="24"/>
          <w:szCs w:val="24"/>
        </w:rPr>
        <w:t>Овдійчук</w:t>
      </w:r>
      <w:proofErr w:type="spellEnd"/>
      <w:r w:rsidRPr="00F90D1F">
        <w:rPr>
          <w:rFonts w:ascii="Times New Roman" w:hAnsi="Times New Roman" w:cs="Times New Roman"/>
          <w:sz w:val="24"/>
          <w:szCs w:val="24"/>
        </w:rPr>
        <w:t xml:space="preserve"> Надії. Цей документ виданий українською і німецькою  мовами.</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 xml:space="preserve">Криваво пройшовся фашист і по </w:t>
      </w:r>
      <w:proofErr w:type="spellStart"/>
      <w:r w:rsidRPr="00F90D1F">
        <w:rPr>
          <w:rFonts w:ascii="Times New Roman" w:hAnsi="Times New Roman" w:cs="Times New Roman"/>
          <w:sz w:val="24"/>
          <w:szCs w:val="24"/>
        </w:rPr>
        <w:t>Дюксину</w:t>
      </w:r>
      <w:proofErr w:type="spellEnd"/>
      <w:r w:rsidRPr="00F90D1F">
        <w:rPr>
          <w:rFonts w:ascii="Times New Roman" w:hAnsi="Times New Roman" w:cs="Times New Roman"/>
          <w:sz w:val="24"/>
          <w:szCs w:val="24"/>
        </w:rPr>
        <w:t xml:space="preserve"> у 1942 та 1943 рр. Ось як говорить про це у своєму оповіданні </w:t>
      </w:r>
      <w:proofErr w:type="spellStart"/>
      <w:r w:rsidRPr="00F90D1F">
        <w:rPr>
          <w:rFonts w:ascii="Times New Roman" w:hAnsi="Times New Roman" w:cs="Times New Roman"/>
          <w:sz w:val="24"/>
          <w:szCs w:val="24"/>
        </w:rPr>
        <w:t>„Кривавий</w:t>
      </w:r>
      <w:proofErr w:type="spellEnd"/>
      <w:r w:rsidRPr="00F90D1F">
        <w:rPr>
          <w:rFonts w:ascii="Times New Roman" w:hAnsi="Times New Roman" w:cs="Times New Roman"/>
          <w:sz w:val="24"/>
          <w:szCs w:val="24"/>
        </w:rPr>
        <w:t xml:space="preserve"> </w:t>
      </w:r>
      <w:proofErr w:type="spellStart"/>
      <w:r w:rsidRPr="00F90D1F">
        <w:rPr>
          <w:rFonts w:ascii="Times New Roman" w:hAnsi="Times New Roman" w:cs="Times New Roman"/>
          <w:sz w:val="24"/>
          <w:szCs w:val="24"/>
        </w:rPr>
        <w:t>спалах”</w:t>
      </w:r>
      <w:proofErr w:type="spellEnd"/>
      <w:r w:rsidRPr="00F90D1F">
        <w:rPr>
          <w:rFonts w:ascii="Times New Roman" w:hAnsi="Times New Roman" w:cs="Times New Roman"/>
          <w:sz w:val="24"/>
          <w:szCs w:val="24"/>
        </w:rPr>
        <w:t xml:space="preserve"> </w:t>
      </w:r>
      <w:proofErr w:type="spellStart"/>
      <w:r w:rsidRPr="00F90D1F">
        <w:rPr>
          <w:rFonts w:ascii="Times New Roman" w:hAnsi="Times New Roman" w:cs="Times New Roman"/>
          <w:sz w:val="24"/>
          <w:szCs w:val="24"/>
        </w:rPr>
        <w:t>Костпільський</w:t>
      </w:r>
      <w:proofErr w:type="spellEnd"/>
      <w:r w:rsidRPr="00F90D1F">
        <w:rPr>
          <w:rFonts w:ascii="Times New Roman" w:hAnsi="Times New Roman" w:cs="Times New Roman"/>
          <w:sz w:val="24"/>
          <w:szCs w:val="24"/>
        </w:rPr>
        <w:t xml:space="preserve"> поет Петро </w:t>
      </w:r>
      <w:proofErr w:type="spellStart"/>
      <w:r w:rsidRPr="00F90D1F">
        <w:rPr>
          <w:rFonts w:ascii="Times New Roman" w:hAnsi="Times New Roman" w:cs="Times New Roman"/>
          <w:sz w:val="24"/>
          <w:szCs w:val="24"/>
        </w:rPr>
        <w:t>Велесик</w:t>
      </w:r>
      <w:proofErr w:type="spellEnd"/>
      <w:r w:rsidRPr="00F90D1F">
        <w:rPr>
          <w:rFonts w:ascii="Times New Roman" w:hAnsi="Times New Roman" w:cs="Times New Roman"/>
          <w:sz w:val="24"/>
          <w:szCs w:val="24"/>
        </w:rPr>
        <w:t>:</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«Налетіли на село крилаті потворища, покружляли, а потім знизилися. Селяни поховалися в домівках. І тоді один з літаків почав строчити по солом’яних стріхах. Кілька хат спалахнуло багряно-чорними факелами ...</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 xml:space="preserve">Через кілька днів долинули вісті – німці йдуть до села. Вирішили негайно тікати до лісу. Але не всі. Старі діди не </w:t>
      </w:r>
      <w:r w:rsidRPr="00F90D1F">
        <w:rPr>
          <w:rFonts w:ascii="Times New Roman" w:hAnsi="Times New Roman" w:cs="Times New Roman"/>
          <w:sz w:val="24"/>
          <w:szCs w:val="24"/>
        </w:rPr>
        <w:lastRenderedPageBreak/>
        <w:t xml:space="preserve">втікали , мотивуючи це тим, що вони немічні, в Германію їх не повезуть, та й вояками не зроблять. Та душогуби жорстоко розправилися з тими, хто лишився. Від багнетів у вогні загинули Карпо </w:t>
      </w:r>
      <w:proofErr w:type="spellStart"/>
      <w:r w:rsidRPr="00F90D1F">
        <w:rPr>
          <w:rFonts w:ascii="Times New Roman" w:hAnsi="Times New Roman" w:cs="Times New Roman"/>
          <w:sz w:val="24"/>
          <w:szCs w:val="24"/>
        </w:rPr>
        <w:t>Овдійчук</w:t>
      </w:r>
      <w:proofErr w:type="spellEnd"/>
      <w:r w:rsidRPr="00F90D1F">
        <w:rPr>
          <w:rFonts w:ascii="Times New Roman" w:hAnsi="Times New Roman" w:cs="Times New Roman"/>
          <w:sz w:val="24"/>
          <w:szCs w:val="24"/>
        </w:rPr>
        <w:t xml:space="preserve">, Северин </w:t>
      </w:r>
      <w:proofErr w:type="spellStart"/>
      <w:r w:rsidRPr="00F90D1F">
        <w:rPr>
          <w:rFonts w:ascii="Times New Roman" w:hAnsi="Times New Roman" w:cs="Times New Roman"/>
          <w:sz w:val="24"/>
          <w:szCs w:val="24"/>
        </w:rPr>
        <w:t>Гончук</w:t>
      </w:r>
      <w:proofErr w:type="spellEnd"/>
      <w:r w:rsidRPr="00F90D1F">
        <w:rPr>
          <w:rFonts w:ascii="Times New Roman" w:hAnsi="Times New Roman" w:cs="Times New Roman"/>
          <w:sz w:val="24"/>
          <w:szCs w:val="24"/>
        </w:rPr>
        <w:t xml:space="preserve">, Михаль </w:t>
      </w:r>
      <w:proofErr w:type="spellStart"/>
      <w:r w:rsidRPr="00F90D1F">
        <w:rPr>
          <w:rFonts w:ascii="Times New Roman" w:hAnsi="Times New Roman" w:cs="Times New Roman"/>
          <w:sz w:val="24"/>
          <w:szCs w:val="24"/>
        </w:rPr>
        <w:t>Грешко</w:t>
      </w:r>
      <w:proofErr w:type="spellEnd"/>
      <w:r w:rsidRPr="00F90D1F">
        <w:rPr>
          <w:rFonts w:ascii="Times New Roman" w:hAnsi="Times New Roman" w:cs="Times New Roman"/>
          <w:sz w:val="24"/>
          <w:szCs w:val="24"/>
        </w:rPr>
        <w:t>.»</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 xml:space="preserve">Зробивши свою чорну справу, фашисти пішли на </w:t>
      </w:r>
      <w:proofErr w:type="spellStart"/>
      <w:r w:rsidRPr="00F90D1F">
        <w:rPr>
          <w:rFonts w:ascii="Times New Roman" w:hAnsi="Times New Roman" w:cs="Times New Roman"/>
          <w:sz w:val="24"/>
          <w:szCs w:val="24"/>
        </w:rPr>
        <w:t>Жильжу</w:t>
      </w:r>
      <w:proofErr w:type="spellEnd"/>
      <w:r w:rsidRPr="00F90D1F">
        <w:rPr>
          <w:rFonts w:ascii="Times New Roman" w:hAnsi="Times New Roman" w:cs="Times New Roman"/>
          <w:sz w:val="24"/>
          <w:szCs w:val="24"/>
        </w:rPr>
        <w:t xml:space="preserve">. </w:t>
      </w:r>
      <w:proofErr w:type="spellStart"/>
      <w:r w:rsidRPr="00F90D1F">
        <w:rPr>
          <w:rFonts w:ascii="Times New Roman" w:hAnsi="Times New Roman" w:cs="Times New Roman"/>
          <w:sz w:val="24"/>
          <w:szCs w:val="24"/>
        </w:rPr>
        <w:t>Дюксинці</w:t>
      </w:r>
      <w:proofErr w:type="spellEnd"/>
      <w:r w:rsidRPr="00F90D1F">
        <w:rPr>
          <w:rFonts w:ascii="Times New Roman" w:hAnsi="Times New Roman" w:cs="Times New Roman"/>
          <w:sz w:val="24"/>
          <w:szCs w:val="24"/>
        </w:rPr>
        <w:t xml:space="preserve"> до ранку пробули в своїх схованках, а вранці повернулися на згарище.</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 xml:space="preserve">Та ще страшніша і жорстокіша розправа чекала село попереду. Настав листопад 1943 року. Долинули й у </w:t>
      </w:r>
      <w:proofErr w:type="spellStart"/>
      <w:r w:rsidRPr="00F90D1F">
        <w:rPr>
          <w:rFonts w:ascii="Times New Roman" w:hAnsi="Times New Roman" w:cs="Times New Roman"/>
          <w:sz w:val="24"/>
          <w:szCs w:val="24"/>
        </w:rPr>
        <w:t>Дюксин</w:t>
      </w:r>
      <w:proofErr w:type="spellEnd"/>
      <w:r w:rsidRPr="00F90D1F">
        <w:rPr>
          <w:rFonts w:ascii="Times New Roman" w:hAnsi="Times New Roman" w:cs="Times New Roman"/>
          <w:sz w:val="24"/>
          <w:szCs w:val="24"/>
        </w:rPr>
        <w:t xml:space="preserve"> радісні вісті з фронту – всі жили надією на перемогу. Але хтось тоді приніс і сумну звістку. Попалили німці села за Горинню і сунуть по дорозі на </w:t>
      </w:r>
      <w:proofErr w:type="spellStart"/>
      <w:r w:rsidRPr="00F90D1F">
        <w:rPr>
          <w:rFonts w:ascii="Times New Roman" w:hAnsi="Times New Roman" w:cs="Times New Roman"/>
          <w:sz w:val="24"/>
          <w:szCs w:val="24"/>
        </w:rPr>
        <w:t>Дюксин</w:t>
      </w:r>
      <w:proofErr w:type="spellEnd"/>
      <w:r w:rsidRPr="00F90D1F">
        <w:rPr>
          <w:rFonts w:ascii="Times New Roman" w:hAnsi="Times New Roman" w:cs="Times New Roman"/>
          <w:sz w:val="24"/>
          <w:szCs w:val="24"/>
        </w:rPr>
        <w:t xml:space="preserve">. Люди метнулися до лісу. Гітлерівці викидали все з землянок на багаття. А згодом рушили в напрямку лісу. Лише одиницям удалося врятуватися, загинули цілі сім’ї, дехто бачив, як вбивали їхніх рідних, односельців. Це сталося 4 листопада 1943 року. І хоч з того часу минуло понад 60 років, ці картини, як живі, стоять перед їхніми очима.     </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 xml:space="preserve">А ось  як згадує про цей страшний день </w:t>
      </w:r>
      <w:proofErr w:type="spellStart"/>
      <w:r w:rsidRPr="00F90D1F">
        <w:rPr>
          <w:rFonts w:ascii="Times New Roman" w:hAnsi="Times New Roman" w:cs="Times New Roman"/>
          <w:sz w:val="24"/>
          <w:szCs w:val="24"/>
        </w:rPr>
        <w:t>Панчелюга</w:t>
      </w:r>
      <w:proofErr w:type="spellEnd"/>
      <w:r w:rsidRPr="00F90D1F">
        <w:rPr>
          <w:rFonts w:ascii="Times New Roman" w:hAnsi="Times New Roman" w:cs="Times New Roman"/>
          <w:sz w:val="24"/>
          <w:szCs w:val="24"/>
        </w:rPr>
        <w:t xml:space="preserve"> Явдоха, якій судилось вирватись живою із цього страшного пекла: </w:t>
      </w:r>
      <w:proofErr w:type="spellStart"/>
      <w:r w:rsidRPr="00F90D1F">
        <w:rPr>
          <w:rFonts w:ascii="Times New Roman" w:hAnsi="Times New Roman" w:cs="Times New Roman"/>
          <w:sz w:val="24"/>
          <w:szCs w:val="24"/>
        </w:rPr>
        <w:t>„Душа</w:t>
      </w:r>
      <w:proofErr w:type="spellEnd"/>
      <w:r w:rsidRPr="00F90D1F">
        <w:rPr>
          <w:rFonts w:ascii="Times New Roman" w:hAnsi="Times New Roman" w:cs="Times New Roman"/>
          <w:sz w:val="24"/>
          <w:szCs w:val="24"/>
        </w:rPr>
        <w:t xml:space="preserve"> кричала від жаху, але ми вимушені були стримувати ридання. Карателі ложили людей вряд і стріляли. Після перших пострілів фашисти піднімали за волосся, хто був живий, в них стріляли вдруге. Моєму чоловікові </w:t>
      </w:r>
      <w:proofErr w:type="spellStart"/>
      <w:r w:rsidRPr="00F90D1F">
        <w:rPr>
          <w:rFonts w:ascii="Times New Roman" w:hAnsi="Times New Roman" w:cs="Times New Roman"/>
          <w:sz w:val="24"/>
          <w:szCs w:val="24"/>
        </w:rPr>
        <w:t>ПанчелюзіБенедю</w:t>
      </w:r>
      <w:proofErr w:type="spellEnd"/>
      <w:r w:rsidRPr="00F90D1F">
        <w:rPr>
          <w:rFonts w:ascii="Times New Roman" w:hAnsi="Times New Roman" w:cs="Times New Roman"/>
          <w:sz w:val="24"/>
          <w:szCs w:val="24"/>
        </w:rPr>
        <w:t xml:space="preserve"> та Лукашуку Миколі вдалося втекти, хоч Миколу поранили в руку, а чоловіка в ногу. Я ж лежала в цьому страшному ланцюгу, зі мною були чотирирічна Надійка і дворічний Павлик. В останні хвилини я молилася, благаючи Бога, щоб врятував хоч дітей, тож заховала їх під себе. </w:t>
      </w:r>
      <w:r w:rsidRPr="00F90D1F">
        <w:rPr>
          <w:rFonts w:ascii="Times New Roman" w:hAnsi="Times New Roman" w:cs="Times New Roman"/>
          <w:sz w:val="24"/>
          <w:szCs w:val="24"/>
        </w:rPr>
        <w:lastRenderedPageBreak/>
        <w:t>Але бандити постріляли моїх діток в голову. Коли німці пройшли вперше, я відчула, що жива. А коли підняли за волосся, я відкрила очі. Постріл – і все зникло в темряві”.</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 xml:space="preserve">Жодної хати не залишилося в селі, лише стояли самі печі. Німими свідками цих страшних подій є експонати нашого шкільного музею: глечик, пробитий фашистською кулею та німецький штик-ніж. Згоріла в цей день і церква, святиня села. Кажуть, що </w:t>
      </w:r>
      <w:proofErr w:type="spellStart"/>
      <w:r w:rsidRPr="00F90D1F">
        <w:rPr>
          <w:rFonts w:ascii="Times New Roman" w:hAnsi="Times New Roman" w:cs="Times New Roman"/>
          <w:sz w:val="24"/>
          <w:szCs w:val="24"/>
        </w:rPr>
        <w:t>Дюксинська</w:t>
      </w:r>
      <w:proofErr w:type="spellEnd"/>
      <w:r w:rsidRPr="00F90D1F">
        <w:rPr>
          <w:rFonts w:ascii="Times New Roman" w:hAnsi="Times New Roman" w:cs="Times New Roman"/>
          <w:sz w:val="24"/>
          <w:szCs w:val="24"/>
        </w:rPr>
        <w:t xml:space="preserve"> церква мала гарний вигляд. Вона славилася своїми прикрасами. Мала п’ять дзвонів. Висота її була </w:t>
      </w:r>
      <w:smartTag w:uri="urn:schemas-microsoft-com:office:smarttags" w:element="metricconverter">
        <w:smartTagPr>
          <w:attr w:name="ProductID" w:val="45 м"/>
        </w:smartTagPr>
        <w:r w:rsidRPr="00F90D1F">
          <w:rPr>
            <w:rFonts w:ascii="Times New Roman" w:hAnsi="Times New Roman" w:cs="Times New Roman"/>
            <w:sz w:val="24"/>
            <w:szCs w:val="24"/>
          </w:rPr>
          <w:t>45 м</w:t>
        </w:r>
      </w:smartTag>
      <w:r w:rsidRPr="00F90D1F">
        <w:rPr>
          <w:rFonts w:ascii="Times New Roman" w:hAnsi="Times New Roman" w:cs="Times New Roman"/>
          <w:sz w:val="24"/>
          <w:szCs w:val="24"/>
        </w:rPr>
        <w:t xml:space="preserve">. Як задзвонять дзвони святої споруди, відлуння було чути в сусідніх селах. В середині церкви було два хори. Дякуючи добросердечним християнам, які знали без чого не може правитися в храмі, було винесено з полум’я такі речі: ікона Божої Матері Почаївської, що спускається над вівтарними дверима, хрест напрестольний стоячий, </w:t>
      </w:r>
      <w:proofErr w:type="spellStart"/>
      <w:r w:rsidRPr="00F90D1F">
        <w:rPr>
          <w:rFonts w:ascii="Times New Roman" w:hAnsi="Times New Roman" w:cs="Times New Roman"/>
          <w:sz w:val="24"/>
          <w:szCs w:val="24"/>
        </w:rPr>
        <w:t>дарохоронительниця</w:t>
      </w:r>
      <w:proofErr w:type="spellEnd"/>
      <w:r w:rsidRPr="00F90D1F">
        <w:rPr>
          <w:rFonts w:ascii="Times New Roman" w:hAnsi="Times New Roman" w:cs="Times New Roman"/>
          <w:sz w:val="24"/>
          <w:szCs w:val="24"/>
        </w:rPr>
        <w:t>, Євангелія.</w:t>
      </w:r>
    </w:p>
    <w:p w:rsidR="00F90D1F" w:rsidRPr="00F90D1F" w:rsidRDefault="00F90D1F" w:rsidP="001C1934">
      <w:pPr>
        <w:pStyle w:val="a6"/>
        <w:spacing w:line="360" w:lineRule="auto"/>
        <w:ind w:firstLine="567"/>
        <w:jc w:val="both"/>
        <w:rPr>
          <w:rFonts w:ascii="Times New Roman" w:hAnsi="Times New Roman" w:cs="Times New Roman"/>
          <w:sz w:val="24"/>
          <w:szCs w:val="24"/>
        </w:rPr>
      </w:pPr>
      <w:proofErr w:type="spellStart"/>
      <w:r w:rsidRPr="00F90D1F">
        <w:rPr>
          <w:rFonts w:ascii="Times New Roman" w:hAnsi="Times New Roman" w:cs="Times New Roman"/>
          <w:sz w:val="24"/>
          <w:szCs w:val="24"/>
        </w:rPr>
        <w:t>Дюксин</w:t>
      </w:r>
      <w:proofErr w:type="spellEnd"/>
      <w:r w:rsidRPr="00F90D1F">
        <w:rPr>
          <w:rFonts w:ascii="Times New Roman" w:hAnsi="Times New Roman" w:cs="Times New Roman"/>
          <w:sz w:val="24"/>
          <w:szCs w:val="24"/>
        </w:rPr>
        <w:t xml:space="preserve"> пам’ятає цей страшний день – 4 листопада 1943 р. Кожного року в цей день до врятованої ікони сходяться </w:t>
      </w:r>
      <w:proofErr w:type="spellStart"/>
      <w:r w:rsidRPr="00F90D1F">
        <w:rPr>
          <w:rFonts w:ascii="Times New Roman" w:hAnsi="Times New Roman" w:cs="Times New Roman"/>
          <w:sz w:val="24"/>
          <w:szCs w:val="24"/>
        </w:rPr>
        <w:t>дюксинці</w:t>
      </w:r>
      <w:proofErr w:type="spellEnd"/>
      <w:r w:rsidRPr="00F90D1F">
        <w:rPr>
          <w:rFonts w:ascii="Times New Roman" w:hAnsi="Times New Roman" w:cs="Times New Roman"/>
          <w:sz w:val="24"/>
          <w:szCs w:val="24"/>
        </w:rPr>
        <w:t xml:space="preserve"> і жителі сусідніх сіл, щоб помолитися за спокій душ десятків безневинних людей, які згоріли в полум’ї війни.</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 xml:space="preserve">Свій біль за полеглими в цей день односельчанами вчителька </w:t>
      </w:r>
      <w:proofErr w:type="spellStart"/>
      <w:r w:rsidRPr="00F90D1F">
        <w:rPr>
          <w:rFonts w:ascii="Times New Roman" w:hAnsi="Times New Roman" w:cs="Times New Roman"/>
          <w:sz w:val="24"/>
          <w:szCs w:val="24"/>
        </w:rPr>
        <w:t>Дюксинської</w:t>
      </w:r>
      <w:proofErr w:type="spellEnd"/>
      <w:r w:rsidRPr="00F90D1F">
        <w:rPr>
          <w:rFonts w:ascii="Times New Roman" w:hAnsi="Times New Roman" w:cs="Times New Roman"/>
          <w:sz w:val="24"/>
          <w:szCs w:val="24"/>
        </w:rPr>
        <w:t xml:space="preserve"> школи </w:t>
      </w:r>
      <w:proofErr w:type="spellStart"/>
      <w:r w:rsidRPr="00F90D1F">
        <w:rPr>
          <w:rFonts w:ascii="Times New Roman" w:hAnsi="Times New Roman" w:cs="Times New Roman"/>
          <w:sz w:val="24"/>
          <w:szCs w:val="24"/>
        </w:rPr>
        <w:t>Глінчук</w:t>
      </w:r>
      <w:proofErr w:type="spellEnd"/>
      <w:r w:rsidRPr="00F90D1F">
        <w:rPr>
          <w:rFonts w:ascii="Times New Roman" w:hAnsi="Times New Roman" w:cs="Times New Roman"/>
          <w:sz w:val="24"/>
          <w:szCs w:val="24"/>
        </w:rPr>
        <w:t xml:space="preserve"> Ольга Яківна вилила в таких поетичних рядках:</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 xml:space="preserve">Село </w:t>
      </w:r>
      <w:proofErr w:type="spellStart"/>
      <w:r w:rsidRPr="00F90D1F">
        <w:rPr>
          <w:rFonts w:ascii="Times New Roman" w:hAnsi="Times New Roman" w:cs="Times New Roman"/>
          <w:sz w:val="24"/>
          <w:szCs w:val="24"/>
        </w:rPr>
        <w:t>Дюксин</w:t>
      </w:r>
      <w:proofErr w:type="spellEnd"/>
      <w:r w:rsidRPr="00F90D1F">
        <w:rPr>
          <w:rFonts w:ascii="Times New Roman" w:hAnsi="Times New Roman" w:cs="Times New Roman"/>
          <w:sz w:val="24"/>
          <w:szCs w:val="24"/>
        </w:rPr>
        <w:t xml:space="preserve"> стояло пишне,</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До неба димом все пішло.</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Ні одної хати не лишилось.</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 xml:space="preserve">Півтори сотні душ лягло. </w:t>
      </w:r>
    </w:p>
    <w:p w:rsidR="00F90D1F" w:rsidRPr="00F90D1F" w:rsidRDefault="00F90D1F" w:rsidP="001C1934">
      <w:pPr>
        <w:pStyle w:val="a6"/>
        <w:spacing w:line="360" w:lineRule="auto"/>
        <w:ind w:firstLine="567"/>
        <w:jc w:val="both"/>
        <w:rPr>
          <w:rFonts w:ascii="Times New Roman" w:hAnsi="Times New Roman" w:cs="Times New Roman"/>
          <w:sz w:val="24"/>
          <w:szCs w:val="24"/>
        </w:rPr>
      </w:pPr>
      <w:proofErr w:type="spellStart"/>
      <w:r w:rsidRPr="00F90D1F">
        <w:rPr>
          <w:rFonts w:ascii="Times New Roman" w:hAnsi="Times New Roman" w:cs="Times New Roman"/>
          <w:sz w:val="24"/>
          <w:szCs w:val="24"/>
        </w:rPr>
        <w:t>Святую</w:t>
      </w:r>
      <w:proofErr w:type="spellEnd"/>
      <w:r w:rsidRPr="00F90D1F">
        <w:rPr>
          <w:rFonts w:ascii="Times New Roman" w:hAnsi="Times New Roman" w:cs="Times New Roman"/>
          <w:sz w:val="24"/>
          <w:szCs w:val="24"/>
        </w:rPr>
        <w:t xml:space="preserve"> церкву зруйнували.</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lastRenderedPageBreak/>
        <w:t xml:space="preserve">Тяжко згадати про цей день. </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Більш не лунають святі дзвони.</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Не чути радісних пісень.</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Невинну матір з малими дітьми</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В сиру могилу кат поклав.</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Без милосердя знищив родини,</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Дітей бандитами назвав.</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Протягом січня – березня 1944 р. наш край був звільнений від німецько-фашистських загарбників.</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 xml:space="preserve">Після визволення Рівненщини почалася масова мобілізація чоловічого населення призивного віку на фронт. Багато </w:t>
      </w:r>
      <w:proofErr w:type="spellStart"/>
      <w:r w:rsidRPr="00F90D1F">
        <w:rPr>
          <w:rFonts w:ascii="Times New Roman" w:hAnsi="Times New Roman" w:cs="Times New Roman"/>
          <w:sz w:val="24"/>
          <w:szCs w:val="24"/>
        </w:rPr>
        <w:t>дюксинців</w:t>
      </w:r>
      <w:proofErr w:type="spellEnd"/>
      <w:r w:rsidRPr="00F90D1F">
        <w:rPr>
          <w:rFonts w:ascii="Times New Roman" w:hAnsi="Times New Roman" w:cs="Times New Roman"/>
          <w:sz w:val="24"/>
          <w:szCs w:val="24"/>
        </w:rPr>
        <w:t xml:space="preserve"> поклали свої життя на вівтар великої Перемоги. </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 xml:space="preserve">Люди ніколи не забудуть, якою ціною відстояли право на щастя, і вічно пам’ятатимуть, що світлий день Перемоги прийшов тільки після тяжких суворих випробувань, що до цього пролягла довга в 1418 діб дорога. Нині вздовж цієї дороги, як символ невмирущої пам’яті народу стоять понад 42 тисячі монументів, обелісків, пам’ятних знаків. У центрі </w:t>
      </w:r>
      <w:proofErr w:type="spellStart"/>
      <w:r w:rsidRPr="00F90D1F">
        <w:rPr>
          <w:rFonts w:ascii="Times New Roman" w:hAnsi="Times New Roman" w:cs="Times New Roman"/>
          <w:sz w:val="24"/>
          <w:szCs w:val="24"/>
        </w:rPr>
        <w:t>Дюксина</w:t>
      </w:r>
      <w:proofErr w:type="spellEnd"/>
      <w:r w:rsidRPr="00F90D1F">
        <w:rPr>
          <w:rFonts w:ascii="Times New Roman" w:hAnsi="Times New Roman" w:cs="Times New Roman"/>
          <w:sz w:val="24"/>
          <w:szCs w:val="24"/>
        </w:rPr>
        <w:t xml:space="preserve"> теж стоїть пам’ятник безстрашному солдату, який завмер на</w:t>
      </w:r>
      <w:r w:rsidR="00734391">
        <w:rPr>
          <w:rFonts w:ascii="Times New Roman" w:hAnsi="Times New Roman" w:cs="Times New Roman"/>
          <w:sz w:val="24"/>
          <w:szCs w:val="24"/>
        </w:rPr>
        <w:t>віки, стискаючи в руках автомат</w:t>
      </w:r>
      <w:r w:rsidRPr="00F90D1F">
        <w:rPr>
          <w:rFonts w:ascii="Times New Roman" w:hAnsi="Times New Roman" w:cs="Times New Roman"/>
          <w:sz w:val="24"/>
          <w:szCs w:val="24"/>
        </w:rPr>
        <w:t>.</w:t>
      </w:r>
      <w:r w:rsidR="00734391">
        <w:rPr>
          <w:rFonts w:ascii="Times New Roman" w:hAnsi="Times New Roman" w:cs="Times New Roman"/>
          <w:sz w:val="24"/>
          <w:szCs w:val="24"/>
        </w:rPr>
        <w:t xml:space="preserve"> </w:t>
      </w:r>
      <w:r w:rsidRPr="00F90D1F">
        <w:rPr>
          <w:rFonts w:ascii="Times New Roman" w:hAnsi="Times New Roman" w:cs="Times New Roman"/>
          <w:sz w:val="24"/>
          <w:szCs w:val="24"/>
        </w:rPr>
        <w:t xml:space="preserve">Біля його підніжжя квіти. </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Ніхто не забутий,</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На попіл ніхто не згорів ...</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Солдатські портрети</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На вишитих крилах пливуть.</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І доки є пам’ять в людей і живуть матері,</w:t>
      </w:r>
    </w:p>
    <w:p w:rsid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Доти й сини, що спіткнулись об кулі живуть.</w:t>
      </w:r>
    </w:p>
    <w:p w:rsidR="008357CC" w:rsidRPr="00F90D1F" w:rsidRDefault="008357CC" w:rsidP="001C1934">
      <w:pPr>
        <w:pStyle w:val="a6"/>
        <w:spacing w:line="360" w:lineRule="auto"/>
        <w:ind w:firstLine="567"/>
        <w:jc w:val="both"/>
        <w:rPr>
          <w:rFonts w:ascii="Times New Roman" w:hAnsi="Times New Roman" w:cs="Times New Roman"/>
          <w:sz w:val="24"/>
          <w:szCs w:val="24"/>
        </w:rPr>
      </w:pPr>
    </w:p>
    <w:p w:rsidR="00F90D1F" w:rsidRPr="00734391" w:rsidRDefault="00F90D1F" w:rsidP="001C1934">
      <w:pPr>
        <w:pStyle w:val="a6"/>
        <w:spacing w:line="360" w:lineRule="auto"/>
        <w:ind w:firstLine="567"/>
        <w:jc w:val="both"/>
        <w:rPr>
          <w:rFonts w:ascii="Times New Roman" w:hAnsi="Times New Roman" w:cs="Times New Roman"/>
          <w:b/>
          <w:sz w:val="24"/>
          <w:szCs w:val="24"/>
        </w:rPr>
      </w:pPr>
      <w:r w:rsidRPr="00734391">
        <w:rPr>
          <w:rFonts w:ascii="Times New Roman" w:hAnsi="Times New Roman" w:cs="Times New Roman"/>
          <w:b/>
          <w:sz w:val="24"/>
          <w:szCs w:val="24"/>
        </w:rPr>
        <w:lastRenderedPageBreak/>
        <w:t xml:space="preserve">7. Ніл </w:t>
      </w:r>
      <w:proofErr w:type="spellStart"/>
      <w:r w:rsidRPr="00734391">
        <w:rPr>
          <w:rFonts w:ascii="Times New Roman" w:hAnsi="Times New Roman" w:cs="Times New Roman"/>
          <w:b/>
          <w:sz w:val="24"/>
          <w:szCs w:val="24"/>
        </w:rPr>
        <w:t>Хасевич</w:t>
      </w:r>
      <w:proofErr w:type="spellEnd"/>
      <w:r w:rsidRPr="00734391">
        <w:rPr>
          <w:rFonts w:ascii="Times New Roman" w:hAnsi="Times New Roman" w:cs="Times New Roman"/>
          <w:b/>
          <w:sz w:val="24"/>
          <w:szCs w:val="24"/>
        </w:rPr>
        <w:t xml:space="preserve"> в історії села</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sz w:val="24"/>
          <w:szCs w:val="24"/>
        </w:rPr>
        <w:t xml:space="preserve">На подвір’ї місцевої школи було поставлено пам’ятник односельцю Нілу </w:t>
      </w:r>
      <w:proofErr w:type="spellStart"/>
      <w:r w:rsidRPr="00F90D1F">
        <w:rPr>
          <w:rFonts w:ascii="Times New Roman" w:hAnsi="Times New Roman" w:cs="Times New Roman"/>
          <w:sz w:val="24"/>
          <w:szCs w:val="24"/>
        </w:rPr>
        <w:t>Хасевичу</w:t>
      </w:r>
      <w:proofErr w:type="spellEnd"/>
      <w:r w:rsidRPr="00F90D1F">
        <w:rPr>
          <w:rFonts w:ascii="Times New Roman" w:hAnsi="Times New Roman" w:cs="Times New Roman"/>
          <w:sz w:val="24"/>
          <w:szCs w:val="24"/>
        </w:rPr>
        <w:t>. Це одна зі сторінок історії села. Художник-графік – Ніл Антонович народився в селі Дюк син в 1905 році.</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 xml:space="preserve">Хлопчик Ніл виростав у товаристві сільських дітей, серед чудової природи </w:t>
      </w:r>
      <w:proofErr w:type="spellStart"/>
      <w:r w:rsidRPr="00F90D1F">
        <w:rPr>
          <w:rFonts w:ascii="Times New Roman" w:hAnsi="Times New Roman" w:cs="Times New Roman"/>
          <w:color w:val="000000"/>
          <w:sz w:val="24"/>
          <w:szCs w:val="24"/>
        </w:rPr>
        <w:t>Надгориння</w:t>
      </w:r>
      <w:proofErr w:type="spellEnd"/>
      <w:r w:rsidRPr="00F90D1F">
        <w:rPr>
          <w:rFonts w:ascii="Times New Roman" w:hAnsi="Times New Roman" w:cs="Times New Roman"/>
          <w:color w:val="000000"/>
          <w:sz w:val="24"/>
          <w:szCs w:val="24"/>
        </w:rPr>
        <w:t>. Навколишня краса не могла не пробуджувати у ньому творчих прагнень.</w:t>
      </w:r>
      <w:r w:rsidRPr="00F90D1F">
        <w:rPr>
          <w:rFonts w:ascii="Times New Roman" w:hAnsi="Times New Roman" w:cs="Times New Roman"/>
          <w:color w:val="000000"/>
          <w:spacing w:val="4"/>
          <w:sz w:val="24"/>
          <w:szCs w:val="24"/>
        </w:rPr>
        <w:t xml:space="preserve"> Ранній потяг до краси шліфували не тільки навколишня природа а й </w:t>
      </w:r>
      <w:r w:rsidRPr="00F90D1F">
        <w:rPr>
          <w:rFonts w:ascii="Times New Roman" w:hAnsi="Times New Roman" w:cs="Times New Roman"/>
          <w:color w:val="000000"/>
          <w:spacing w:val="-1"/>
          <w:sz w:val="24"/>
          <w:szCs w:val="24"/>
        </w:rPr>
        <w:t xml:space="preserve">твори народного мистецтва: вишивки, писанки, дерев'яні хрести на околиці </w:t>
      </w:r>
      <w:r w:rsidRPr="00F90D1F">
        <w:rPr>
          <w:rFonts w:ascii="Times New Roman" w:hAnsi="Times New Roman" w:cs="Times New Roman"/>
          <w:color w:val="000000"/>
          <w:sz w:val="24"/>
          <w:szCs w:val="24"/>
        </w:rPr>
        <w:t>села.</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Початкову освіту він здобував удома під керівництвом батька. Згодом навчався у Житомирській семінарії та приватній українській гімназії Рівного. Дитинство припало на тривожні часи: закінчувалася Перша світова війна -- починалася громадянська. Події мінялися так швидко, як ніколи.</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 xml:space="preserve">У 1918 році (за іншою версією у 1922-ому) сталася трагедія: під час дорожньої пригоди на </w:t>
      </w:r>
      <w:proofErr w:type="spellStart"/>
      <w:r w:rsidRPr="00F90D1F">
        <w:rPr>
          <w:rFonts w:ascii="Times New Roman" w:hAnsi="Times New Roman" w:cs="Times New Roman"/>
          <w:color w:val="000000"/>
          <w:sz w:val="24"/>
          <w:szCs w:val="24"/>
        </w:rPr>
        <w:t>оржівському</w:t>
      </w:r>
      <w:proofErr w:type="spellEnd"/>
      <w:r w:rsidRPr="00F90D1F">
        <w:rPr>
          <w:rFonts w:ascii="Times New Roman" w:hAnsi="Times New Roman" w:cs="Times New Roman"/>
          <w:color w:val="000000"/>
          <w:sz w:val="24"/>
          <w:szCs w:val="24"/>
        </w:rPr>
        <w:t xml:space="preserve"> залізничному переїзді перед потягом сполохалися коні і мати загинула, а Ніл став калікою - лівої ноги не вдалося врятувати. Після лікування хлопець відвідував майстерню художника </w:t>
      </w:r>
      <w:proofErr w:type="spellStart"/>
      <w:r w:rsidRPr="00F90D1F">
        <w:rPr>
          <w:rFonts w:ascii="Times New Roman" w:hAnsi="Times New Roman" w:cs="Times New Roman"/>
          <w:color w:val="000000"/>
          <w:sz w:val="24"/>
          <w:szCs w:val="24"/>
        </w:rPr>
        <w:t>Леня</w:t>
      </w:r>
      <w:proofErr w:type="spellEnd"/>
      <w:r w:rsidRPr="00F90D1F">
        <w:rPr>
          <w:rFonts w:ascii="Times New Roman" w:hAnsi="Times New Roman" w:cs="Times New Roman"/>
          <w:color w:val="000000"/>
          <w:sz w:val="24"/>
          <w:szCs w:val="24"/>
        </w:rPr>
        <w:t xml:space="preserve"> у Рівному. А це, очевидно, і вирішило майбутню долю живописця і графіка.</w:t>
      </w:r>
    </w:p>
    <w:p w:rsidR="00F90D1F" w:rsidRPr="00F90D1F" w:rsidRDefault="00F90D1F" w:rsidP="001C1934">
      <w:pPr>
        <w:pStyle w:val="a6"/>
        <w:spacing w:line="360" w:lineRule="auto"/>
        <w:ind w:firstLine="567"/>
        <w:jc w:val="both"/>
        <w:rPr>
          <w:rFonts w:ascii="Times New Roman" w:hAnsi="Times New Roman" w:cs="Times New Roman"/>
          <w:color w:val="000000"/>
          <w:sz w:val="24"/>
          <w:szCs w:val="24"/>
        </w:rPr>
      </w:pPr>
      <w:r w:rsidRPr="00F90D1F">
        <w:rPr>
          <w:rFonts w:ascii="Times New Roman" w:hAnsi="Times New Roman" w:cs="Times New Roman"/>
          <w:color w:val="000000"/>
          <w:sz w:val="24"/>
          <w:szCs w:val="24"/>
        </w:rPr>
        <w:t xml:space="preserve">Перед юнаком виникла складна проблема: іти дорогою батька чи обрати свою. Правда, молодого Ніла віддали не в мистецьку, чи бодай малярську </w:t>
      </w:r>
      <w:r w:rsidRPr="00F90D1F">
        <w:rPr>
          <w:rFonts w:ascii="Times New Roman" w:hAnsi="Times New Roman" w:cs="Times New Roman"/>
          <w:color w:val="000000"/>
          <w:spacing w:val="1"/>
          <w:sz w:val="24"/>
          <w:szCs w:val="24"/>
        </w:rPr>
        <w:t xml:space="preserve">школу. Син пішов шляхом батька - вступив в духовну семінарію у місті </w:t>
      </w:r>
      <w:r w:rsidRPr="00F90D1F">
        <w:rPr>
          <w:rFonts w:ascii="Times New Roman" w:hAnsi="Times New Roman" w:cs="Times New Roman"/>
          <w:color w:val="000000"/>
          <w:sz w:val="24"/>
          <w:szCs w:val="24"/>
        </w:rPr>
        <w:t>Житомирі, а відтак - у Рівненську гімназію.</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lastRenderedPageBreak/>
        <w:t xml:space="preserve">Нестримне бажання бути художником привело його до столиці Польської держави - Варшави.  1925 році екстерном складає іспит і отримує атестат про закінчення гімназії, а в наступному році він - уже вільний слухач Варшавської академії мистецтв. Переглядаю особову справу Ніла </w:t>
      </w:r>
      <w:proofErr w:type="spellStart"/>
      <w:r w:rsidRPr="00F90D1F">
        <w:rPr>
          <w:rFonts w:ascii="Times New Roman" w:hAnsi="Times New Roman" w:cs="Times New Roman"/>
          <w:color w:val="000000"/>
          <w:sz w:val="24"/>
          <w:szCs w:val="24"/>
        </w:rPr>
        <w:t>Хасевича</w:t>
      </w:r>
      <w:proofErr w:type="spellEnd"/>
      <w:r w:rsidRPr="00F90D1F">
        <w:rPr>
          <w:rFonts w:ascii="Times New Roman" w:hAnsi="Times New Roman" w:cs="Times New Roman"/>
          <w:color w:val="000000"/>
          <w:sz w:val="24"/>
          <w:szCs w:val="24"/>
        </w:rPr>
        <w:t xml:space="preserve"> і знаходжу його заяву на ім'я ректора від 29 листопада 1926 року. Хлопець просить відстрочити плату за навчання до 15 грудня у зв'язку з тяжкими матеріальними умовами.</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Невисокого зросту юнак, бідно вдягнений, із палицею в руці (замість лівої ноги - дерев'яний протез) спочатку запису</w:t>
      </w:r>
      <w:r w:rsidRPr="00F90D1F">
        <w:rPr>
          <w:rFonts w:ascii="Times New Roman" w:hAnsi="Times New Roman" w:cs="Times New Roman"/>
          <w:color w:val="000000"/>
          <w:sz w:val="24"/>
          <w:szCs w:val="24"/>
        </w:rPr>
        <w:softHyphen/>
        <w:t>ється на відділ маляр</w:t>
      </w:r>
      <w:r w:rsidRPr="00F90D1F">
        <w:rPr>
          <w:rFonts w:ascii="Times New Roman" w:hAnsi="Times New Roman" w:cs="Times New Roman"/>
          <w:color w:val="000000"/>
          <w:sz w:val="24"/>
          <w:szCs w:val="24"/>
        </w:rPr>
        <w:softHyphen/>
        <w:t>ства, а пізніше перехо</w:t>
      </w:r>
      <w:r w:rsidRPr="00F90D1F">
        <w:rPr>
          <w:rFonts w:ascii="Times New Roman" w:hAnsi="Times New Roman" w:cs="Times New Roman"/>
          <w:color w:val="000000"/>
          <w:sz w:val="24"/>
          <w:szCs w:val="24"/>
        </w:rPr>
        <w:softHyphen/>
        <w:t>дить на графічний. Уже тоді молодий художник розглядав графіку як могутній пропагандист</w:t>
      </w:r>
      <w:r w:rsidRPr="00F90D1F">
        <w:rPr>
          <w:rFonts w:ascii="Times New Roman" w:hAnsi="Times New Roman" w:cs="Times New Roman"/>
          <w:color w:val="000000"/>
          <w:sz w:val="24"/>
          <w:szCs w:val="24"/>
        </w:rPr>
        <w:softHyphen/>
        <w:t>ський чинник. Нею мож</w:t>
      </w:r>
      <w:r w:rsidRPr="00F90D1F">
        <w:rPr>
          <w:rFonts w:ascii="Times New Roman" w:hAnsi="Times New Roman" w:cs="Times New Roman"/>
          <w:color w:val="000000"/>
          <w:sz w:val="24"/>
          <w:szCs w:val="24"/>
        </w:rPr>
        <w:softHyphen/>
        <w:t>на "розмовляти" з вели</w:t>
      </w:r>
      <w:r w:rsidRPr="00F90D1F">
        <w:rPr>
          <w:rFonts w:ascii="Times New Roman" w:hAnsi="Times New Roman" w:cs="Times New Roman"/>
          <w:color w:val="000000"/>
          <w:sz w:val="24"/>
          <w:szCs w:val="24"/>
        </w:rPr>
        <w:softHyphen/>
        <w:t>чезною аудиторією. І без перекладача. Вчиться сумлінно, хоч терпить злигодні. Бо що візьмеш із батькового дому, коли і там не краще? Адже на утриманні його, вдівця, було ще два сини: найстарший - Федір, наймолодший - Анатолій.</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 xml:space="preserve">У 1930 році Ніл </w:t>
      </w:r>
      <w:proofErr w:type="spellStart"/>
      <w:r w:rsidRPr="00F90D1F">
        <w:rPr>
          <w:rFonts w:ascii="Times New Roman" w:hAnsi="Times New Roman" w:cs="Times New Roman"/>
          <w:color w:val="000000"/>
          <w:sz w:val="24"/>
          <w:szCs w:val="24"/>
        </w:rPr>
        <w:t>Хасевич</w:t>
      </w:r>
      <w:proofErr w:type="spellEnd"/>
      <w:r w:rsidRPr="00F90D1F">
        <w:rPr>
          <w:rFonts w:ascii="Times New Roman" w:hAnsi="Times New Roman" w:cs="Times New Roman"/>
          <w:color w:val="000000"/>
          <w:sz w:val="24"/>
          <w:szCs w:val="24"/>
        </w:rPr>
        <w:t xml:space="preserve"> був зарахований, нарешті, повноправним студентом академії мистецтв у Варшаві. Йому пощастило навчатись під керівництвом висококваліфікованих професорів - Мілоша </w:t>
      </w:r>
      <w:proofErr w:type="spellStart"/>
      <w:r w:rsidRPr="00F90D1F">
        <w:rPr>
          <w:rFonts w:ascii="Times New Roman" w:hAnsi="Times New Roman" w:cs="Times New Roman"/>
          <w:color w:val="000000"/>
          <w:sz w:val="24"/>
          <w:szCs w:val="24"/>
        </w:rPr>
        <w:t>Катарбінського</w:t>
      </w:r>
      <w:proofErr w:type="spellEnd"/>
      <w:r w:rsidRPr="00F90D1F">
        <w:rPr>
          <w:rFonts w:ascii="Times New Roman" w:hAnsi="Times New Roman" w:cs="Times New Roman"/>
          <w:color w:val="000000"/>
          <w:sz w:val="24"/>
          <w:szCs w:val="24"/>
        </w:rPr>
        <w:t xml:space="preserve">, Мечислава </w:t>
      </w:r>
      <w:proofErr w:type="spellStart"/>
      <w:r w:rsidRPr="00F90D1F">
        <w:rPr>
          <w:rFonts w:ascii="Times New Roman" w:hAnsi="Times New Roman" w:cs="Times New Roman"/>
          <w:color w:val="000000"/>
          <w:sz w:val="24"/>
          <w:szCs w:val="24"/>
        </w:rPr>
        <w:t>Катарбінського</w:t>
      </w:r>
      <w:proofErr w:type="spellEnd"/>
      <w:r w:rsidRPr="00F90D1F">
        <w:rPr>
          <w:rFonts w:ascii="Times New Roman" w:hAnsi="Times New Roman" w:cs="Times New Roman"/>
          <w:color w:val="000000"/>
          <w:sz w:val="24"/>
          <w:szCs w:val="24"/>
        </w:rPr>
        <w:t xml:space="preserve"> і Владислава </w:t>
      </w:r>
      <w:proofErr w:type="spellStart"/>
      <w:r w:rsidRPr="00F90D1F">
        <w:rPr>
          <w:rFonts w:ascii="Times New Roman" w:hAnsi="Times New Roman" w:cs="Times New Roman"/>
          <w:color w:val="000000"/>
          <w:sz w:val="24"/>
          <w:szCs w:val="24"/>
        </w:rPr>
        <w:t>Скочиляса</w:t>
      </w:r>
      <w:proofErr w:type="spellEnd"/>
      <w:r w:rsidRPr="00F90D1F">
        <w:rPr>
          <w:rFonts w:ascii="Times New Roman" w:hAnsi="Times New Roman" w:cs="Times New Roman"/>
          <w:color w:val="000000"/>
          <w:sz w:val="24"/>
          <w:szCs w:val="24"/>
        </w:rPr>
        <w:t>. Бідність, нестатки не покидали його. Сторінки особової справи рясніють просьбами: "Я сам себе утримую, - пишеться в одній із них, - знаходжусь у критичних матеріальних обставинах... Прошу надати мені крайову стипендію..."</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lastRenderedPageBreak/>
        <w:t xml:space="preserve">І студентові допомагають. Не завжди, однак. Так, на заяві від першого жовтня 1931 року стоїть резолюція: "Не заслуговує." Причина зовсім незрозуміла, якщо брати до уваги той факт, що більшість екзаменів Ніл </w:t>
      </w:r>
      <w:proofErr w:type="spellStart"/>
      <w:r w:rsidRPr="00F90D1F">
        <w:rPr>
          <w:rFonts w:ascii="Times New Roman" w:hAnsi="Times New Roman" w:cs="Times New Roman"/>
          <w:color w:val="000000"/>
          <w:sz w:val="24"/>
          <w:szCs w:val="24"/>
        </w:rPr>
        <w:t>Хасевич</w:t>
      </w:r>
      <w:proofErr w:type="spellEnd"/>
      <w:r w:rsidRPr="00F90D1F">
        <w:rPr>
          <w:rFonts w:ascii="Times New Roman" w:hAnsi="Times New Roman" w:cs="Times New Roman"/>
          <w:color w:val="000000"/>
          <w:sz w:val="24"/>
          <w:szCs w:val="24"/>
        </w:rPr>
        <w:t xml:space="preserve"> складав з оцінкою "дуже добре". І він змушений був перебиватися випадковими заробітками. Нерідко приходило на допомогу Українське товариство студентів у Варшаві, яке виклопотало йому безплатне помешкання в інтернаті. Окрилений підтримкою, багато працює, експериментує, удосконалює свою майстерність. Заглиблюється у вивчення українського народного мистецтва, його історії. Крім основного фаху, охоче студіює ткацтво і кераміку. Разом із художниками-однодумцями з Волині та Галичини у Варшаві організовує мистецький гурток "Спокій". Бере активну участь у конкурсі студентських робіт. У 1931 році картина "Прання" була відзначена премією. У наступному році за портрет Івана Мазепи отримав почесний диплом. Критики-мистецтвознавці заговорили про Ніла </w:t>
      </w:r>
      <w:proofErr w:type="spellStart"/>
      <w:r w:rsidRPr="00F90D1F">
        <w:rPr>
          <w:rFonts w:ascii="Times New Roman" w:hAnsi="Times New Roman" w:cs="Times New Roman"/>
          <w:color w:val="000000"/>
          <w:sz w:val="24"/>
          <w:szCs w:val="24"/>
        </w:rPr>
        <w:t>Хасевича</w:t>
      </w:r>
      <w:proofErr w:type="spellEnd"/>
      <w:r w:rsidRPr="00F90D1F">
        <w:rPr>
          <w:rFonts w:ascii="Times New Roman" w:hAnsi="Times New Roman" w:cs="Times New Roman"/>
          <w:color w:val="000000"/>
          <w:sz w:val="24"/>
          <w:szCs w:val="24"/>
        </w:rPr>
        <w:t xml:space="preserve"> як про талановиту людину. У низці своїх рефератів молодий художник висловив власне бачення малярства, підкреслюючи його суспільну роль. Так, в одному з них ("Малюнок як виховний фактор"), написаному 24 лютого 1933 року, молодий художник цитує слова </w:t>
      </w:r>
      <w:proofErr w:type="spellStart"/>
      <w:r w:rsidRPr="00F90D1F">
        <w:rPr>
          <w:rFonts w:ascii="Times New Roman" w:hAnsi="Times New Roman" w:cs="Times New Roman"/>
          <w:color w:val="000000"/>
          <w:sz w:val="24"/>
          <w:szCs w:val="24"/>
        </w:rPr>
        <w:t>Мейсонера</w:t>
      </w:r>
      <w:proofErr w:type="spellEnd"/>
      <w:r w:rsidRPr="00F90D1F">
        <w:rPr>
          <w:rFonts w:ascii="Times New Roman" w:hAnsi="Times New Roman" w:cs="Times New Roman"/>
          <w:color w:val="000000"/>
          <w:sz w:val="24"/>
          <w:szCs w:val="24"/>
        </w:rPr>
        <w:t>: "Малюнок є правдою абсолютною, а мову правди треба вчити скрізь і завжди. Зробив би малюнок основою навчання у всіх школах. Це єдина мова, якою можна висловити все".</w:t>
      </w:r>
    </w:p>
    <w:p w:rsidR="00F90D1F" w:rsidRPr="00F90D1F" w:rsidRDefault="00F90D1F" w:rsidP="001C1934">
      <w:pPr>
        <w:pStyle w:val="a6"/>
        <w:spacing w:line="360" w:lineRule="auto"/>
        <w:ind w:firstLine="567"/>
        <w:jc w:val="both"/>
        <w:rPr>
          <w:rFonts w:ascii="Times New Roman" w:hAnsi="Times New Roman" w:cs="Times New Roman"/>
          <w:color w:val="000000"/>
          <w:sz w:val="24"/>
          <w:szCs w:val="24"/>
        </w:rPr>
      </w:pPr>
      <w:r w:rsidRPr="00F90D1F">
        <w:rPr>
          <w:rFonts w:ascii="Times New Roman" w:hAnsi="Times New Roman" w:cs="Times New Roman"/>
          <w:color w:val="000000"/>
          <w:sz w:val="24"/>
          <w:szCs w:val="24"/>
        </w:rPr>
        <w:t xml:space="preserve">І от позаду довгі роки навчання, сповнені матеріальними нестатками, побутовими незручностями і романтикою сподівань на краще. </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lastRenderedPageBreak/>
        <w:t>В 1933 році Ніл успішно закінчує академію мистецтв. Яке монастирське терпіння і настирливість потрібно було мати, щоб не піддатись зневірі, не впасти у розпач, а досягти поставленої мети! Тільки одержимі люди на таке здатні.</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 xml:space="preserve">У 30-х роках ім'я митця з якогось там глибинного волинського села знала чи не вся Європа. Мистецький гурток "Спокій" у передвоєнний період влаштував чимало виставок з участю Ніла </w:t>
      </w:r>
      <w:proofErr w:type="spellStart"/>
      <w:r w:rsidRPr="00F90D1F">
        <w:rPr>
          <w:rFonts w:ascii="Times New Roman" w:hAnsi="Times New Roman" w:cs="Times New Roman"/>
          <w:color w:val="000000"/>
          <w:sz w:val="24"/>
          <w:szCs w:val="24"/>
        </w:rPr>
        <w:t>Хасевича</w:t>
      </w:r>
      <w:proofErr w:type="spellEnd"/>
      <w:r w:rsidRPr="00F90D1F">
        <w:rPr>
          <w:rFonts w:ascii="Times New Roman" w:hAnsi="Times New Roman" w:cs="Times New Roman"/>
          <w:color w:val="000000"/>
          <w:sz w:val="24"/>
          <w:szCs w:val="24"/>
        </w:rPr>
        <w:t xml:space="preserve">. Його малярські та графічні роботи бачили жителі Праги, Варшави, Берліна, Львова, Луцька, </w:t>
      </w:r>
      <w:proofErr w:type="spellStart"/>
      <w:r w:rsidRPr="00F90D1F">
        <w:rPr>
          <w:rFonts w:ascii="Times New Roman" w:hAnsi="Times New Roman" w:cs="Times New Roman"/>
          <w:color w:val="000000"/>
          <w:sz w:val="24"/>
          <w:szCs w:val="24"/>
        </w:rPr>
        <w:t>Кременця</w:t>
      </w:r>
      <w:proofErr w:type="spellEnd"/>
      <w:r w:rsidRPr="00F90D1F">
        <w:rPr>
          <w:rFonts w:ascii="Times New Roman" w:hAnsi="Times New Roman" w:cs="Times New Roman"/>
          <w:color w:val="000000"/>
          <w:sz w:val="24"/>
          <w:szCs w:val="24"/>
        </w:rPr>
        <w:t>, Рівного тощо. Кращі дереворити експонувалися на міжнародних виставках у Лос-Анджелесі та Чикаго, де отримали високу оцінку. До нього прийшло визнання.</w:t>
      </w:r>
    </w:p>
    <w:p w:rsidR="00F90D1F" w:rsidRPr="00F90D1F" w:rsidRDefault="00F90D1F" w:rsidP="001C1934">
      <w:pPr>
        <w:pStyle w:val="a6"/>
        <w:spacing w:line="360" w:lineRule="auto"/>
        <w:ind w:firstLine="567"/>
        <w:jc w:val="both"/>
        <w:rPr>
          <w:rFonts w:ascii="Times New Roman" w:hAnsi="Times New Roman" w:cs="Times New Roman"/>
          <w:color w:val="000000"/>
          <w:sz w:val="24"/>
          <w:szCs w:val="24"/>
        </w:rPr>
      </w:pPr>
      <w:r w:rsidRPr="00F90D1F">
        <w:rPr>
          <w:rFonts w:ascii="Times New Roman" w:hAnsi="Times New Roman" w:cs="Times New Roman"/>
          <w:color w:val="000000"/>
          <w:sz w:val="24"/>
          <w:szCs w:val="24"/>
        </w:rPr>
        <w:t xml:space="preserve">Значним досягненням художника став вихід у світ альбому "Книжкові знаки Ніла </w:t>
      </w:r>
      <w:proofErr w:type="spellStart"/>
      <w:r w:rsidRPr="00F90D1F">
        <w:rPr>
          <w:rFonts w:ascii="Times New Roman" w:hAnsi="Times New Roman" w:cs="Times New Roman"/>
          <w:color w:val="000000"/>
          <w:sz w:val="24"/>
          <w:szCs w:val="24"/>
        </w:rPr>
        <w:t>Хасевича</w:t>
      </w:r>
      <w:proofErr w:type="spellEnd"/>
      <w:r w:rsidRPr="00F90D1F">
        <w:rPr>
          <w:rFonts w:ascii="Times New Roman" w:hAnsi="Times New Roman" w:cs="Times New Roman"/>
          <w:color w:val="000000"/>
          <w:sz w:val="24"/>
          <w:szCs w:val="24"/>
        </w:rPr>
        <w:t xml:space="preserve">" (Варшава, 1939), в якому автор показав себе неперевершеним майстром екслібрисів. Тільки людина неабиякого хисту може передати на мініатюрній площині те, до чого прагне душа бібліофіла. Такими, безперечно, стали екслібриси для Степана Скрипника (в майбутньому патріарха УАПЦ Мстислава), президента в </w:t>
      </w:r>
      <w:proofErr w:type="spellStart"/>
      <w:r w:rsidRPr="00F90D1F">
        <w:rPr>
          <w:rFonts w:ascii="Times New Roman" w:hAnsi="Times New Roman" w:cs="Times New Roman"/>
          <w:color w:val="000000"/>
          <w:sz w:val="24"/>
          <w:szCs w:val="24"/>
        </w:rPr>
        <w:t>екзилі</w:t>
      </w:r>
      <w:proofErr w:type="spellEnd"/>
      <w:r w:rsidRPr="00F90D1F">
        <w:rPr>
          <w:rFonts w:ascii="Times New Roman" w:hAnsi="Times New Roman" w:cs="Times New Roman"/>
          <w:color w:val="000000"/>
          <w:sz w:val="24"/>
          <w:szCs w:val="24"/>
        </w:rPr>
        <w:t xml:space="preserve"> Андрія </w:t>
      </w:r>
      <w:proofErr w:type="spellStart"/>
      <w:r w:rsidRPr="00F90D1F">
        <w:rPr>
          <w:rFonts w:ascii="Times New Roman" w:hAnsi="Times New Roman" w:cs="Times New Roman"/>
          <w:color w:val="000000"/>
          <w:sz w:val="24"/>
          <w:szCs w:val="24"/>
        </w:rPr>
        <w:t>Лівицького</w:t>
      </w:r>
      <w:proofErr w:type="spellEnd"/>
      <w:r w:rsidRPr="00F90D1F">
        <w:rPr>
          <w:rFonts w:ascii="Times New Roman" w:hAnsi="Times New Roman" w:cs="Times New Roman"/>
          <w:color w:val="000000"/>
          <w:sz w:val="24"/>
          <w:szCs w:val="24"/>
        </w:rPr>
        <w:t xml:space="preserve">, художника В'ячеслава </w:t>
      </w:r>
      <w:proofErr w:type="spellStart"/>
      <w:r w:rsidRPr="00F90D1F">
        <w:rPr>
          <w:rFonts w:ascii="Times New Roman" w:hAnsi="Times New Roman" w:cs="Times New Roman"/>
          <w:color w:val="000000"/>
          <w:sz w:val="24"/>
          <w:szCs w:val="24"/>
        </w:rPr>
        <w:t>Васьківського</w:t>
      </w:r>
      <w:proofErr w:type="spellEnd"/>
      <w:r w:rsidRPr="00F90D1F">
        <w:rPr>
          <w:rFonts w:ascii="Times New Roman" w:hAnsi="Times New Roman" w:cs="Times New Roman"/>
          <w:color w:val="000000"/>
          <w:sz w:val="24"/>
          <w:szCs w:val="24"/>
        </w:rPr>
        <w:t xml:space="preserve">, українського історика Володимира Прокоповича та ін. Відомі тодішні фахівці високо оцінювали творчу діяльність митця. Автор передмови до вищеназваного альбому Тадей </w:t>
      </w:r>
      <w:proofErr w:type="spellStart"/>
      <w:r w:rsidRPr="00F90D1F">
        <w:rPr>
          <w:rFonts w:ascii="Times New Roman" w:hAnsi="Times New Roman" w:cs="Times New Roman"/>
          <w:color w:val="000000"/>
          <w:sz w:val="24"/>
          <w:szCs w:val="24"/>
        </w:rPr>
        <w:t>Лєшнер</w:t>
      </w:r>
      <w:proofErr w:type="spellEnd"/>
      <w:r w:rsidRPr="00F90D1F">
        <w:rPr>
          <w:rFonts w:ascii="Times New Roman" w:hAnsi="Times New Roman" w:cs="Times New Roman"/>
          <w:color w:val="000000"/>
          <w:sz w:val="24"/>
          <w:szCs w:val="24"/>
        </w:rPr>
        <w:t xml:space="preserve"> відзначав, що "... поміж сучасними графіками тої ділянки займає він почесне становище як оригінальна індивідуальність, що вносить до мистецтва свій власний самостійний стиль". </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lastRenderedPageBreak/>
        <w:t xml:space="preserve">У середині 30-х років Ніл </w:t>
      </w:r>
      <w:proofErr w:type="spellStart"/>
      <w:r w:rsidRPr="00F90D1F">
        <w:rPr>
          <w:rFonts w:ascii="Times New Roman" w:hAnsi="Times New Roman" w:cs="Times New Roman"/>
          <w:color w:val="000000"/>
          <w:sz w:val="24"/>
          <w:szCs w:val="24"/>
        </w:rPr>
        <w:t>Хасевич</w:t>
      </w:r>
      <w:proofErr w:type="spellEnd"/>
      <w:r w:rsidRPr="00F90D1F">
        <w:rPr>
          <w:rFonts w:ascii="Times New Roman" w:hAnsi="Times New Roman" w:cs="Times New Roman"/>
          <w:color w:val="000000"/>
          <w:sz w:val="24"/>
          <w:szCs w:val="24"/>
        </w:rPr>
        <w:t xml:space="preserve"> перебував у рідному селі </w:t>
      </w:r>
      <w:proofErr w:type="spellStart"/>
      <w:r w:rsidRPr="00F90D1F">
        <w:rPr>
          <w:rFonts w:ascii="Times New Roman" w:hAnsi="Times New Roman" w:cs="Times New Roman"/>
          <w:color w:val="000000"/>
          <w:sz w:val="24"/>
          <w:szCs w:val="24"/>
        </w:rPr>
        <w:t>Дюксині</w:t>
      </w:r>
      <w:proofErr w:type="spellEnd"/>
      <w:r w:rsidRPr="00F90D1F">
        <w:rPr>
          <w:rFonts w:ascii="Times New Roman" w:hAnsi="Times New Roman" w:cs="Times New Roman"/>
          <w:color w:val="000000"/>
          <w:sz w:val="24"/>
          <w:szCs w:val="24"/>
        </w:rPr>
        <w:t>, де його батько працював дияконом при Свято-Михайлівському храмі. Серед простих трудівників він знаходив героїв своїх картин. Учителював у місцевій школі, співав у церковному хорі, яким керував брат Анатолій. Малював ікони, що потім ставали окрасою сільської церкви. Займався самоосвітою. Разом з іншими художниками їздив по навколишніх селах, зустрічався з багатьма цікавими людьми.</w:t>
      </w:r>
    </w:p>
    <w:p w:rsidR="00F90D1F" w:rsidRPr="00F90D1F" w:rsidRDefault="00F90D1F" w:rsidP="001C1934">
      <w:pPr>
        <w:pStyle w:val="a6"/>
        <w:spacing w:line="360" w:lineRule="auto"/>
        <w:ind w:firstLine="567"/>
        <w:jc w:val="both"/>
        <w:rPr>
          <w:rFonts w:ascii="Times New Roman" w:hAnsi="Times New Roman" w:cs="Times New Roman"/>
          <w:color w:val="000000"/>
          <w:sz w:val="24"/>
          <w:szCs w:val="24"/>
        </w:rPr>
      </w:pPr>
      <w:r w:rsidRPr="00F90D1F">
        <w:rPr>
          <w:rFonts w:ascii="Times New Roman" w:hAnsi="Times New Roman" w:cs="Times New Roman"/>
          <w:color w:val="000000"/>
          <w:sz w:val="24"/>
          <w:szCs w:val="24"/>
        </w:rPr>
        <w:t xml:space="preserve">Про нього, як про неординарну людину, щиро згадують старожили </w:t>
      </w:r>
      <w:proofErr w:type="spellStart"/>
      <w:r w:rsidRPr="00F90D1F">
        <w:rPr>
          <w:rFonts w:ascii="Times New Roman" w:hAnsi="Times New Roman" w:cs="Times New Roman"/>
          <w:color w:val="000000"/>
          <w:sz w:val="24"/>
          <w:szCs w:val="24"/>
        </w:rPr>
        <w:t>Дюксина</w:t>
      </w:r>
      <w:proofErr w:type="spellEnd"/>
      <w:r w:rsidRPr="00F90D1F">
        <w:rPr>
          <w:rFonts w:ascii="Times New Roman" w:hAnsi="Times New Roman" w:cs="Times New Roman"/>
          <w:color w:val="000000"/>
          <w:sz w:val="24"/>
          <w:szCs w:val="24"/>
        </w:rPr>
        <w:t xml:space="preserve">. Кілька років Григорій Судак разом із Нілом відвідували церковний хор. За його розповіддю, так читати Апостола, як це робив </w:t>
      </w:r>
      <w:proofErr w:type="spellStart"/>
      <w:r w:rsidRPr="00F90D1F">
        <w:rPr>
          <w:rFonts w:ascii="Times New Roman" w:hAnsi="Times New Roman" w:cs="Times New Roman"/>
          <w:color w:val="000000"/>
          <w:sz w:val="24"/>
          <w:szCs w:val="24"/>
        </w:rPr>
        <w:t>Хасевич</w:t>
      </w:r>
      <w:proofErr w:type="spellEnd"/>
      <w:r w:rsidRPr="00F90D1F">
        <w:rPr>
          <w:rFonts w:ascii="Times New Roman" w:hAnsi="Times New Roman" w:cs="Times New Roman"/>
          <w:color w:val="000000"/>
          <w:sz w:val="24"/>
          <w:szCs w:val="24"/>
        </w:rPr>
        <w:t>, ніхто не вмів у їхньому селі. Ніл  заходив у  храм     і   чулося  поскрипування  протеза,  стояла ідеальна тиша: на нього чекали парафіяни.</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 xml:space="preserve">Теплий спогад про художника залишився у пам'яті Ольги </w:t>
      </w:r>
      <w:proofErr w:type="spellStart"/>
      <w:r w:rsidRPr="00F90D1F">
        <w:rPr>
          <w:rFonts w:ascii="Times New Roman" w:hAnsi="Times New Roman" w:cs="Times New Roman"/>
          <w:color w:val="000000"/>
          <w:sz w:val="24"/>
          <w:szCs w:val="24"/>
        </w:rPr>
        <w:t>Крищук</w:t>
      </w:r>
      <w:proofErr w:type="spellEnd"/>
      <w:r w:rsidRPr="00F90D1F">
        <w:rPr>
          <w:rFonts w:ascii="Times New Roman" w:hAnsi="Times New Roman" w:cs="Times New Roman"/>
          <w:color w:val="000000"/>
          <w:sz w:val="24"/>
          <w:szCs w:val="24"/>
        </w:rPr>
        <w:t xml:space="preserve">. За її словами, він не тільки гарно малював, але й ткав та вишивав. За Польщі у Львові виходив календар "Рільник". Цій жительці </w:t>
      </w:r>
      <w:proofErr w:type="spellStart"/>
      <w:r w:rsidRPr="00F90D1F">
        <w:rPr>
          <w:rFonts w:ascii="Times New Roman" w:hAnsi="Times New Roman" w:cs="Times New Roman"/>
          <w:color w:val="000000"/>
          <w:sz w:val="24"/>
          <w:szCs w:val="24"/>
        </w:rPr>
        <w:t>Дюксина</w:t>
      </w:r>
      <w:proofErr w:type="spellEnd"/>
      <w:r w:rsidRPr="00F90D1F">
        <w:rPr>
          <w:rFonts w:ascii="Times New Roman" w:hAnsi="Times New Roman" w:cs="Times New Roman"/>
          <w:color w:val="000000"/>
          <w:sz w:val="24"/>
          <w:szCs w:val="24"/>
        </w:rPr>
        <w:t xml:space="preserve"> запам'ятався навіть малюнок обкладинки, під яким замість прізвища автора стояли ініціали "Н.Х."</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 xml:space="preserve">Варто пам'ятати, що брати </w:t>
      </w:r>
      <w:proofErr w:type="spellStart"/>
      <w:r w:rsidRPr="00F90D1F">
        <w:rPr>
          <w:rFonts w:ascii="Times New Roman" w:hAnsi="Times New Roman" w:cs="Times New Roman"/>
          <w:color w:val="000000"/>
          <w:sz w:val="24"/>
          <w:szCs w:val="24"/>
        </w:rPr>
        <w:t>Хасевичі</w:t>
      </w:r>
      <w:proofErr w:type="spellEnd"/>
      <w:r w:rsidRPr="00F90D1F">
        <w:rPr>
          <w:rFonts w:ascii="Times New Roman" w:hAnsi="Times New Roman" w:cs="Times New Roman"/>
          <w:color w:val="000000"/>
          <w:sz w:val="24"/>
          <w:szCs w:val="24"/>
        </w:rPr>
        <w:t xml:space="preserve"> були зв'язані з </w:t>
      </w:r>
      <w:proofErr w:type="spellStart"/>
      <w:r w:rsidRPr="00F90D1F">
        <w:rPr>
          <w:rFonts w:ascii="Times New Roman" w:hAnsi="Times New Roman" w:cs="Times New Roman"/>
          <w:color w:val="000000"/>
          <w:sz w:val="24"/>
          <w:szCs w:val="24"/>
        </w:rPr>
        <w:t>оунівським</w:t>
      </w:r>
      <w:proofErr w:type="spellEnd"/>
      <w:r w:rsidRPr="00F90D1F">
        <w:rPr>
          <w:rFonts w:ascii="Times New Roman" w:hAnsi="Times New Roman" w:cs="Times New Roman"/>
          <w:color w:val="000000"/>
          <w:sz w:val="24"/>
          <w:szCs w:val="24"/>
        </w:rPr>
        <w:t xml:space="preserve"> підпіллям, керівником якого з середини 30-х років на </w:t>
      </w:r>
      <w:proofErr w:type="spellStart"/>
      <w:r w:rsidRPr="00F90D1F">
        <w:rPr>
          <w:rFonts w:ascii="Times New Roman" w:hAnsi="Times New Roman" w:cs="Times New Roman"/>
          <w:color w:val="000000"/>
          <w:sz w:val="24"/>
          <w:szCs w:val="24"/>
        </w:rPr>
        <w:t>Костопільщині</w:t>
      </w:r>
      <w:proofErr w:type="spellEnd"/>
      <w:r w:rsidRPr="00F90D1F">
        <w:rPr>
          <w:rFonts w:ascii="Times New Roman" w:hAnsi="Times New Roman" w:cs="Times New Roman"/>
          <w:color w:val="000000"/>
          <w:sz w:val="24"/>
          <w:szCs w:val="24"/>
        </w:rPr>
        <w:t xml:space="preserve"> був мешканець села </w:t>
      </w:r>
      <w:proofErr w:type="spellStart"/>
      <w:r w:rsidRPr="00F90D1F">
        <w:rPr>
          <w:rFonts w:ascii="Times New Roman" w:hAnsi="Times New Roman" w:cs="Times New Roman"/>
          <w:color w:val="000000"/>
          <w:sz w:val="24"/>
          <w:szCs w:val="24"/>
        </w:rPr>
        <w:t>Звіздівка</w:t>
      </w:r>
      <w:proofErr w:type="spellEnd"/>
      <w:r w:rsidRPr="00F90D1F">
        <w:rPr>
          <w:rFonts w:ascii="Times New Roman" w:hAnsi="Times New Roman" w:cs="Times New Roman"/>
          <w:color w:val="000000"/>
          <w:sz w:val="24"/>
          <w:szCs w:val="24"/>
        </w:rPr>
        <w:t xml:space="preserve"> Григорій Рибак - людина освічена і свідома, справжній патріот України.</w:t>
      </w:r>
    </w:p>
    <w:p w:rsidR="00F90D1F" w:rsidRPr="00F90D1F" w:rsidRDefault="00F90D1F" w:rsidP="001C1934">
      <w:pPr>
        <w:pStyle w:val="a6"/>
        <w:spacing w:line="360" w:lineRule="auto"/>
        <w:ind w:firstLine="567"/>
        <w:jc w:val="both"/>
        <w:rPr>
          <w:rFonts w:ascii="Times New Roman" w:hAnsi="Times New Roman" w:cs="Times New Roman"/>
          <w:color w:val="000000"/>
          <w:spacing w:val="10"/>
          <w:sz w:val="24"/>
          <w:szCs w:val="24"/>
        </w:rPr>
      </w:pPr>
      <w:r w:rsidRPr="00F90D1F">
        <w:rPr>
          <w:rFonts w:ascii="Times New Roman" w:hAnsi="Times New Roman" w:cs="Times New Roman"/>
          <w:color w:val="000000"/>
          <w:sz w:val="24"/>
          <w:szCs w:val="24"/>
        </w:rPr>
        <w:t xml:space="preserve">Багато творчих задумів мав Ніл </w:t>
      </w:r>
      <w:proofErr w:type="spellStart"/>
      <w:r w:rsidRPr="00F90D1F">
        <w:rPr>
          <w:rFonts w:ascii="Times New Roman" w:hAnsi="Times New Roman" w:cs="Times New Roman"/>
          <w:color w:val="000000"/>
          <w:sz w:val="24"/>
          <w:szCs w:val="24"/>
        </w:rPr>
        <w:t>Хасевич</w:t>
      </w:r>
      <w:proofErr w:type="spellEnd"/>
      <w:r w:rsidRPr="00F90D1F">
        <w:rPr>
          <w:rFonts w:ascii="Times New Roman" w:hAnsi="Times New Roman" w:cs="Times New Roman"/>
          <w:color w:val="000000"/>
          <w:sz w:val="24"/>
          <w:szCs w:val="24"/>
        </w:rPr>
        <w:t>, але про вільне втілення їх годі було думати. Тож він змушений був працювати учителем у рідному селі та підробляти бухгалтером у споживчій кооперації.</w:t>
      </w:r>
    </w:p>
    <w:p w:rsidR="00F90D1F" w:rsidRPr="00F90D1F" w:rsidRDefault="00F90D1F" w:rsidP="001C1934">
      <w:pPr>
        <w:pStyle w:val="a6"/>
        <w:spacing w:line="360" w:lineRule="auto"/>
        <w:ind w:firstLine="567"/>
        <w:jc w:val="both"/>
        <w:rPr>
          <w:rFonts w:ascii="Times New Roman" w:hAnsi="Times New Roman" w:cs="Times New Roman"/>
          <w:color w:val="000000"/>
          <w:sz w:val="24"/>
          <w:szCs w:val="24"/>
        </w:rPr>
      </w:pPr>
      <w:r w:rsidRPr="00F90D1F">
        <w:rPr>
          <w:rFonts w:ascii="Times New Roman" w:hAnsi="Times New Roman" w:cs="Times New Roman"/>
          <w:color w:val="000000"/>
          <w:spacing w:val="-1"/>
          <w:sz w:val="24"/>
          <w:szCs w:val="24"/>
        </w:rPr>
        <w:lastRenderedPageBreak/>
        <w:t xml:space="preserve">Старожили села згадують, що Ніл, приїжджаючи в село на канікули. любив </w:t>
      </w:r>
      <w:r w:rsidRPr="00F90D1F">
        <w:rPr>
          <w:rFonts w:ascii="Times New Roman" w:hAnsi="Times New Roman" w:cs="Times New Roman"/>
          <w:color w:val="000000"/>
          <w:spacing w:val="2"/>
          <w:sz w:val="24"/>
          <w:szCs w:val="24"/>
        </w:rPr>
        <w:t xml:space="preserve">малювати, вишивати і писати. Ось як згадує ці часи Гук Олександр Якович </w:t>
      </w:r>
      <w:r w:rsidRPr="00F90D1F">
        <w:rPr>
          <w:rFonts w:ascii="Times New Roman" w:hAnsi="Times New Roman" w:cs="Times New Roman"/>
          <w:color w:val="000000"/>
          <w:sz w:val="24"/>
          <w:szCs w:val="24"/>
        </w:rPr>
        <w:t xml:space="preserve">: "Так склалася доля, що дитячі роки я прожив у сім'ї </w:t>
      </w:r>
      <w:proofErr w:type="spellStart"/>
      <w:r w:rsidRPr="00F90D1F">
        <w:rPr>
          <w:rFonts w:ascii="Times New Roman" w:hAnsi="Times New Roman" w:cs="Times New Roman"/>
          <w:color w:val="000000"/>
          <w:sz w:val="24"/>
          <w:szCs w:val="24"/>
        </w:rPr>
        <w:t>Хасевича</w:t>
      </w:r>
      <w:proofErr w:type="spellEnd"/>
      <w:r w:rsidRPr="00F90D1F">
        <w:rPr>
          <w:rFonts w:ascii="Times New Roman" w:hAnsi="Times New Roman" w:cs="Times New Roman"/>
          <w:color w:val="000000"/>
          <w:sz w:val="24"/>
          <w:szCs w:val="24"/>
        </w:rPr>
        <w:t xml:space="preserve">… Ніл дуже </w:t>
      </w:r>
      <w:r w:rsidRPr="00F90D1F">
        <w:rPr>
          <w:rFonts w:ascii="Times New Roman" w:hAnsi="Times New Roman" w:cs="Times New Roman"/>
          <w:color w:val="000000"/>
          <w:spacing w:val="2"/>
          <w:sz w:val="24"/>
          <w:szCs w:val="24"/>
        </w:rPr>
        <w:t xml:space="preserve">гарно співав і малював. Любив малювати з натури хлопчиків і дівчаток, </w:t>
      </w:r>
      <w:r w:rsidRPr="00F90D1F">
        <w:rPr>
          <w:rFonts w:ascii="Times New Roman" w:hAnsi="Times New Roman" w:cs="Times New Roman"/>
          <w:color w:val="000000"/>
          <w:spacing w:val="4"/>
          <w:sz w:val="24"/>
          <w:szCs w:val="24"/>
        </w:rPr>
        <w:t xml:space="preserve">дідусів, які стояли над криницею чи Горинню і платив за позування 10 </w:t>
      </w:r>
      <w:r w:rsidRPr="00F90D1F">
        <w:rPr>
          <w:rFonts w:ascii="Times New Roman" w:hAnsi="Times New Roman" w:cs="Times New Roman"/>
          <w:color w:val="000000"/>
          <w:spacing w:val="-1"/>
          <w:sz w:val="24"/>
          <w:szCs w:val="24"/>
        </w:rPr>
        <w:t xml:space="preserve">копійок". Григорій Савич Судак розповідає, що він не один раз бачив Ніла у </w:t>
      </w:r>
      <w:r w:rsidRPr="00F90D1F">
        <w:rPr>
          <w:rFonts w:ascii="Times New Roman" w:hAnsi="Times New Roman" w:cs="Times New Roman"/>
          <w:color w:val="000000"/>
          <w:spacing w:val="1"/>
          <w:sz w:val="24"/>
          <w:szCs w:val="24"/>
        </w:rPr>
        <w:t xml:space="preserve">власноруч вишитій сорочці, як той малював, сидячи під в'язом. А жителька </w:t>
      </w:r>
      <w:r w:rsidRPr="00F90D1F">
        <w:rPr>
          <w:rFonts w:ascii="Times New Roman" w:hAnsi="Times New Roman" w:cs="Times New Roman"/>
          <w:color w:val="000000"/>
          <w:spacing w:val="3"/>
          <w:sz w:val="24"/>
          <w:szCs w:val="24"/>
        </w:rPr>
        <w:t xml:space="preserve">села </w:t>
      </w:r>
      <w:proofErr w:type="spellStart"/>
      <w:r w:rsidRPr="00F90D1F">
        <w:rPr>
          <w:rFonts w:ascii="Times New Roman" w:hAnsi="Times New Roman" w:cs="Times New Roman"/>
          <w:color w:val="000000"/>
          <w:spacing w:val="3"/>
          <w:sz w:val="24"/>
          <w:szCs w:val="24"/>
        </w:rPr>
        <w:t>БечальКостопільського</w:t>
      </w:r>
      <w:proofErr w:type="spellEnd"/>
      <w:r w:rsidRPr="00F90D1F">
        <w:rPr>
          <w:rFonts w:ascii="Times New Roman" w:hAnsi="Times New Roman" w:cs="Times New Roman"/>
          <w:color w:val="000000"/>
          <w:spacing w:val="3"/>
          <w:sz w:val="24"/>
          <w:szCs w:val="24"/>
        </w:rPr>
        <w:t xml:space="preserve"> району Тетяна Савівна </w:t>
      </w:r>
      <w:proofErr w:type="spellStart"/>
      <w:r w:rsidRPr="00F90D1F">
        <w:rPr>
          <w:rFonts w:ascii="Times New Roman" w:hAnsi="Times New Roman" w:cs="Times New Roman"/>
          <w:color w:val="000000"/>
          <w:spacing w:val="3"/>
          <w:sz w:val="24"/>
          <w:szCs w:val="24"/>
        </w:rPr>
        <w:t>Настка</w:t>
      </w:r>
      <w:proofErr w:type="spellEnd"/>
      <w:r w:rsidRPr="00F90D1F">
        <w:rPr>
          <w:rFonts w:ascii="Times New Roman" w:hAnsi="Times New Roman" w:cs="Times New Roman"/>
          <w:color w:val="000000"/>
          <w:spacing w:val="3"/>
          <w:sz w:val="24"/>
          <w:szCs w:val="24"/>
        </w:rPr>
        <w:t xml:space="preserve"> пригадує, як Ніл </w:t>
      </w:r>
      <w:r w:rsidRPr="00F90D1F">
        <w:rPr>
          <w:rFonts w:ascii="Times New Roman" w:hAnsi="Times New Roman" w:cs="Times New Roman"/>
          <w:color w:val="000000"/>
          <w:spacing w:val="10"/>
          <w:sz w:val="24"/>
          <w:szCs w:val="24"/>
        </w:rPr>
        <w:t xml:space="preserve">у складі групи художників зі Львова прибув влітку І936 р. в </w:t>
      </w:r>
      <w:proofErr w:type="spellStart"/>
      <w:r w:rsidRPr="00F90D1F">
        <w:rPr>
          <w:rFonts w:ascii="Times New Roman" w:hAnsi="Times New Roman" w:cs="Times New Roman"/>
          <w:color w:val="000000"/>
          <w:spacing w:val="10"/>
          <w:sz w:val="24"/>
          <w:szCs w:val="24"/>
        </w:rPr>
        <w:t>Бечаль</w:t>
      </w:r>
      <w:proofErr w:type="spellEnd"/>
      <w:r w:rsidRPr="00F90D1F">
        <w:rPr>
          <w:rFonts w:ascii="Times New Roman" w:hAnsi="Times New Roman" w:cs="Times New Roman"/>
          <w:color w:val="000000"/>
          <w:spacing w:val="7"/>
          <w:sz w:val="24"/>
          <w:szCs w:val="24"/>
        </w:rPr>
        <w:t xml:space="preserve">. Протягом двох місяців майстер пензля прожив на хуторі, малював </w:t>
      </w:r>
      <w:proofErr w:type="spellStart"/>
      <w:r w:rsidRPr="00F90D1F">
        <w:rPr>
          <w:rFonts w:ascii="Times New Roman" w:hAnsi="Times New Roman" w:cs="Times New Roman"/>
          <w:color w:val="000000"/>
          <w:spacing w:val="3"/>
          <w:sz w:val="24"/>
          <w:szCs w:val="24"/>
        </w:rPr>
        <w:t>бечальську</w:t>
      </w:r>
      <w:proofErr w:type="spellEnd"/>
      <w:r w:rsidRPr="00F90D1F">
        <w:rPr>
          <w:rFonts w:ascii="Times New Roman" w:hAnsi="Times New Roman" w:cs="Times New Roman"/>
          <w:color w:val="000000"/>
          <w:spacing w:val="3"/>
          <w:sz w:val="24"/>
          <w:szCs w:val="24"/>
        </w:rPr>
        <w:t xml:space="preserve"> криницю, </w:t>
      </w:r>
      <w:proofErr w:type="spellStart"/>
      <w:r w:rsidRPr="00F90D1F">
        <w:rPr>
          <w:rFonts w:ascii="Times New Roman" w:hAnsi="Times New Roman" w:cs="Times New Roman"/>
          <w:color w:val="000000"/>
          <w:spacing w:val="3"/>
          <w:sz w:val="24"/>
          <w:szCs w:val="24"/>
        </w:rPr>
        <w:t>Замковисько</w:t>
      </w:r>
      <w:proofErr w:type="spellEnd"/>
      <w:r w:rsidRPr="00F90D1F">
        <w:rPr>
          <w:rFonts w:ascii="Times New Roman" w:hAnsi="Times New Roman" w:cs="Times New Roman"/>
          <w:color w:val="000000"/>
          <w:spacing w:val="3"/>
          <w:sz w:val="24"/>
          <w:szCs w:val="24"/>
        </w:rPr>
        <w:t xml:space="preserve">, мальовничий луг і тихоплинну Горинь. </w:t>
      </w:r>
      <w:r w:rsidRPr="00F90D1F">
        <w:rPr>
          <w:rFonts w:ascii="Times New Roman" w:hAnsi="Times New Roman" w:cs="Times New Roman"/>
          <w:color w:val="000000"/>
          <w:spacing w:val="-1"/>
          <w:sz w:val="24"/>
          <w:szCs w:val="24"/>
        </w:rPr>
        <w:t xml:space="preserve">В українському одязі йому позував Филимон </w:t>
      </w:r>
      <w:proofErr w:type="spellStart"/>
      <w:r w:rsidRPr="00F90D1F">
        <w:rPr>
          <w:rFonts w:ascii="Times New Roman" w:hAnsi="Times New Roman" w:cs="Times New Roman"/>
          <w:color w:val="000000"/>
          <w:spacing w:val="-1"/>
          <w:sz w:val="24"/>
          <w:szCs w:val="24"/>
        </w:rPr>
        <w:t>Потапчук</w:t>
      </w:r>
      <w:proofErr w:type="spellEnd"/>
      <w:r w:rsidRPr="00F90D1F">
        <w:rPr>
          <w:rFonts w:ascii="Times New Roman" w:hAnsi="Times New Roman" w:cs="Times New Roman"/>
          <w:color w:val="000000"/>
          <w:spacing w:val="-1"/>
          <w:sz w:val="24"/>
          <w:szCs w:val="24"/>
        </w:rPr>
        <w:t xml:space="preserve"> . Його картини дуже </w:t>
      </w:r>
      <w:r w:rsidRPr="00F90D1F">
        <w:rPr>
          <w:rFonts w:ascii="Times New Roman" w:hAnsi="Times New Roman" w:cs="Times New Roman"/>
          <w:color w:val="000000"/>
          <w:sz w:val="24"/>
          <w:szCs w:val="24"/>
        </w:rPr>
        <w:t xml:space="preserve">цінилися і чимало їх Ніл подарував своїм односельчанам. Час багато чого змінив адже село було спалено у 1943 р. Та незамінною залишилася так звана криниця - долина, де з-під землі б'ють чисті джерела, де з давніх </w:t>
      </w:r>
      <w:proofErr w:type="spellStart"/>
      <w:r w:rsidRPr="00F90D1F">
        <w:rPr>
          <w:rFonts w:ascii="Times New Roman" w:hAnsi="Times New Roman" w:cs="Times New Roman"/>
          <w:color w:val="000000"/>
          <w:sz w:val="24"/>
          <w:szCs w:val="24"/>
        </w:rPr>
        <w:t>давен</w:t>
      </w:r>
      <w:proofErr w:type="spellEnd"/>
      <w:r w:rsidRPr="00F90D1F">
        <w:rPr>
          <w:rFonts w:ascii="Times New Roman" w:hAnsi="Times New Roman" w:cs="Times New Roman"/>
          <w:color w:val="000000"/>
          <w:sz w:val="24"/>
          <w:szCs w:val="24"/>
        </w:rPr>
        <w:t xml:space="preserve"> жінки прали білизну і співали пісень. Одна з картин Ніла так і називалася "Прачки". За цю сюжетну картину Ніл у 1932р. одержав високу похвалу від своїх вчителів і премію у Варшаві, що дало змогу його батькові купити землю, яку й досі ми називаємо дяковим полем.</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Та почалася Друга світова війна. Багато хто з українців мріяв про відновлення самостійної держави. Під редагува</w:t>
      </w:r>
      <w:r w:rsidRPr="00F90D1F">
        <w:rPr>
          <w:rFonts w:ascii="Times New Roman" w:hAnsi="Times New Roman" w:cs="Times New Roman"/>
          <w:color w:val="000000"/>
          <w:sz w:val="24"/>
          <w:szCs w:val="24"/>
        </w:rPr>
        <w:softHyphen/>
        <w:t>нням Григорія Рибака вийшло декіль</w:t>
      </w:r>
      <w:r w:rsidRPr="00F90D1F">
        <w:rPr>
          <w:rFonts w:ascii="Times New Roman" w:hAnsi="Times New Roman" w:cs="Times New Roman"/>
          <w:color w:val="000000"/>
          <w:sz w:val="24"/>
          <w:szCs w:val="24"/>
        </w:rPr>
        <w:softHyphen/>
        <w:t>ка чисел газети "Самостійність". Але редколегія змушена була змінити її назву на "</w:t>
      </w:r>
      <w:proofErr w:type="spellStart"/>
      <w:r w:rsidRPr="00F90D1F">
        <w:rPr>
          <w:rFonts w:ascii="Times New Roman" w:hAnsi="Times New Roman" w:cs="Times New Roman"/>
          <w:color w:val="000000"/>
          <w:sz w:val="24"/>
          <w:szCs w:val="24"/>
        </w:rPr>
        <w:t>Костопільські</w:t>
      </w:r>
      <w:proofErr w:type="spellEnd"/>
      <w:r w:rsidRPr="00F90D1F">
        <w:rPr>
          <w:rFonts w:ascii="Times New Roman" w:hAnsi="Times New Roman" w:cs="Times New Roman"/>
          <w:color w:val="000000"/>
          <w:sz w:val="24"/>
          <w:szCs w:val="24"/>
        </w:rPr>
        <w:t xml:space="preserve"> </w:t>
      </w:r>
      <w:r w:rsidRPr="00F90D1F">
        <w:rPr>
          <w:rFonts w:ascii="Times New Roman" w:hAnsi="Times New Roman" w:cs="Times New Roman"/>
          <w:color w:val="000000"/>
          <w:sz w:val="24"/>
          <w:szCs w:val="24"/>
        </w:rPr>
        <w:lastRenderedPageBreak/>
        <w:t>вісті". У планах фашистів Україні відводилася доля німецької колонії.</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 xml:space="preserve">У Рівному Степан Скрипник і Улас </w:t>
      </w:r>
      <w:proofErr w:type="spellStart"/>
      <w:r w:rsidRPr="00F90D1F">
        <w:rPr>
          <w:rFonts w:ascii="Times New Roman" w:hAnsi="Times New Roman" w:cs="Times New Roman"/>
          <w:color w:val="000000"/>
          <w:sz w:val="24"/>
          <w:szCs w:val="24"/>
        </w:rPr>
        <w:t>Самчук</w:t>
      </w:r>
      <w:proofErr w:type="spellEnd"/>
      <w:r w:rsidRPr="00F90D1F">
        <w:rPr>
          <w:rFonts w:ascii="Times New Roman" w:hAnsi="Times New Roman" w:cs="Times New Roman"/>
          <w:color w:val="000000"/>
          <w:sz w:val="24"/>
          <w:szCs w:val="24"/>
        </w:rPr>
        <w:t xml:space="preserve"> налагодили випуск часопису "Волинь". Був </w:t>
      </w:r>
      <w:proofErr w:type="spellStart"/>
      <w:r w:rsidRPr="00F90D1F">
        <w:rPr>
          <w:rFonts w:ascii="Times New Roman" w:hAnsi="Times New Roman" w:cs="Times New Roman"/>
          <w:color w:val="000000"/>
          <w:sz w:val="24"/>
          <w:szCs w:val="24"/>
        </w:rPr>
        <w:t>запрошенийдо</w:t>
      </w:r>
      <w:proofErr w:type="spellEnd"/>
      <w:r w:rsidRPr="00F90D1F">
        <w:rPr>
          <w:rFonts w:ascii="Times New Roman" w:hAnsi="Times New Roman" w:cs="Times New Roman"/>
          <w:color w:val="000000"/>
          <w:sz w:val="24"/>
          <w:szCs w:val="24"/>
        </w:rPr>
        <w:t xml:space="preserve"> співпраці Ніл </w:t>
      </w:r>
      <w:proofErr w:type="spellStart"/>
      <w:r w:rsidRPr="00F90D1F">
        <w:rPr>
          <w:rFonts w:ascii="Times New Roman" w:hAnsi="Times New Roman" w:cs="Times New Roman"/>
          <w:color w:val="000000"/>
          <w:sz w:val="24"/>
          <w:szCs w:val="24"/>
        </w:rPr>
        <w:t>Хасевич</w:t>
      </w:r>
      <w:proofErr w:type="spellEnd"/>
      <w:r w:rsidRPr="00F90D1F">
        <w:rPr>
          <w:rFonts w:ascii="Times New Roman" w:hAnsi="Times New Roman" w:cs="Times New Roman"/>
          <w:color w:val="000000"/>
          <w:sz w:val="24"/>
          <w:szCs w:val="24"/>
        </w:rPr>
        <w:t xml:space="preserve">. Незважаючи на свій фізичний стан і розуміння своєї вартості як митця, Ніл </w:t>
      </w:r>
      <w:proofErr w:type="spellStart"/>
      <w:r w:rsidRPr="00F90D1F">
        <w:rPr>
          <w:rFonts w:ascii="Times New Roman" w:hAnsi="Times New Roman" w:cs="Times New Roman"/>
          <w:color w:val="000000"/>
          <w:sz w:val="24"/>
          <w:szCs w:val="24"/>
        </w:rPr>
        <w:t>Хасевич</w:t>
      </w:r>
      <w:proofErr w:type="spellEnd"/>
      <w:r w:rsidRPr="00F90D1F">
        <w:rPr>
          <w:rFonts w:ascii="Times New Roman" w:hAnsi="Times New Roman" w:cs="Times New Roman"/>
          <w:color w:val="000000"/>
          <w:sz w:val="24"/>
          <w:szCs w:val="24"/>
        </w:rPr>
        <w:t xml:space="preserve"> пускається у вир безкомпромісної і жорстокої боротьби.</w:t>
      </w:r>
    </w:p>
    <w:p w:rsidR="00F90D1F" w:rsidRPr="00F90D1F" w:rsidRDefault="00F90D1F" w:rsidP="001C1934">
      <w:pPr>
        <w:pStyle w:val="a6"/>
        <w:spacing w:line="360" w:lineRule="auto"/>
        <w:ind w:firstLine="567"/>
        <w:jc w:val="both"/>
        <w:rPr>
          <w:rFonts w:ascii="Times New Roman" w:hAnsi="Times New Roman" w:cs="Times New Roman"/>
          <w:color w:val="000000"/>
          <w:sz w:val="24"/>
          <w:szCs w:val="24"/>
        </w:rPr>
      </w:pPr>
      <w:r w:rsidRPr="00F90D1F">
        <w:rPr>
          <w:rFonts w:ascii="Times New Roman" w:hAnsi="Times New Roman" w:cs="Times New Roman"/>
          <w:color w:val="000000"/>
          <w:sz w:val="24"/>
          <w:szCs w:val="24"/>
        </w:rPr>
        <w:t>Скільки мужності і сили треба в собі мати,</w:t>
      </w:r>
    </w:p>
    <w:p w:rsidR="00F90D1F" w:rsidRPr="00F90D1F" w:rsidRDefault="00F90D1F" w:rsidP="001C1934">
      <w:pPr>
        <w:pStyle w:val="a6"/>
        <w:spacing w:line="360" w:lineRule="auto"/>
        <w:ind w:firstLine="567"/>
        <w:jc w:val="both"/>
        <w:rPr>
          <w:rFonts w:ascii="Times New Roman" w:hAnsi="Times New Roman" w:cs="Times New Roman"/>
          <w:color w:val="000000"/>
          <w:sz w:val="24"/>
          <w:szCs w:val="24"/>
        </w:rPr>
      </w:pPr>
      <w:r w:rsidRPr="00F90D1F">
        <w:rPr>
          <w:rFonts w:ascii="Times New Roman" w:hAnsi="Times New Roman" w:cs="Times New Roman"/>
          <w:color w:val="000000"/>
          <w:sz w:val="24"/>
          <w:szCs w:val="24"/>
        </w:rPr>
        <w:t xml:space="preserve">Щоб калікою фізично </w:t>
      </w:r>
      <w:proofErr w:type="spellStart"/>
      <w:r w:rsidRPr="00F90D1F">
        <w:rPr>
          <w:rFonts w:ascii="Times New Roman" w:hAnsi="Times New Roman" w:cs="Times New Roman"/>
          <w:color w:val="000000"/>
          <w:sz w:val="24"/>
          <w:szCs w:val="24"/>
        </w:rPr>
        <w:t>нарід</w:t>
      </w:r>
      <w:proofErr w:type="spellEnd"/>
      <w:r w:rsidRPr="00F90D1F">
        <w:rPr>
          <w:rFonts w:ascii="Times New Roman" w:hAnsi="Times New Roman" w:cs="Times New Roman"/>
          <w:color w:val="000000"/>
          <w:sz w:val="24"/>
          <w:szCs w:val="24"/>
        </w:rPr>
        <w:t xml:space="preserve"> підіймати </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За соборну, незалежну, вільну і щасливу</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Серед всіх народів рідну неньку Україну!</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Правда, не тільки як художник. На сторінках газети він виступав і як автор публіцистичних статей. З однією із них - "Про графіку" - мені довелося ознайомитися тільки в роки незалежності.</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 xml:space="preserve">Про те, що під час окупації Ніл </w:t>
      </w:r>
      <w:proofErr w:type="spellStart"/>
      <w:r w:rsidRPr="00F90D1F">
        <w:rPr>
          <w:rFonts w:ascii="Times New Roman" w:hAnsi="Times New Roman" w:cs="Times New Roman"/>
          <w:color w:val="000000"/>
          <w:sz w:val="24"/>
          <w:szCs w:val="24"/>
        </w:rPr>
        <w:t>Хасевич</w:t>
      </w:r>
      <w:proofErr w:type="spellEnd"/>
      <w:r w:rsidRPr="00F90D1F">
        <w:rPr>
          <w:rFonts w:ascii="Times New Roman" w:hAnsi="Times New Roman" w:cs="Times New Roman"/>
          <w:color w:val="000000"/>
          <w:sz w:val="24"/>
          <w:szCs w:val="24"/>
        </w:rPr>
        <w:t xml:space="preserve"> деякий період працював мировим суддею в </w:t>
      </w:r>
      <w:proofErr w:type="spellStart"/>
      <w:r w:rsidRPr="00F90D1F">
        <w:rPr>
          <w:rFonts w:ascii="Times New Roman" w:hAnsi="Times New Roman" w:cs="Times New Roman"/>
          <w:color w:val="000000"/>
          <w:sz w:val="24"/>
          <w:szCs w:val="24"/>
        </w:rPr>
        <w:t>Деражному</w:t>
      </w:r>
      <w:proofErr w:type="spellEnd"/>
      <w:r w:rsidRPr="00F90D1F">
        <w:rPr>
          <w:rFonts w:ascii="Times New Roman" w:hAnsi="Times New Roman" w:cs="Times New Roman"/>
          <w:color w:val="000000"/>
          <w:sz w:val="24"/>
          <w:szCs w:val="24"/>
        </w:rPr>
        <w:t>, свідчить повідомлення в "</w:t>
      </w:r>
      <w:proofErr w:type="spellStart"/>
      <w:r w:rsidRPr="00F90D1F">
        <w:rPr>
          <w:rFonts w:ascii="Times New Roman" w:hAnsi="Times New Roman" w:cs="Times New Roman"/>
          <w:color w:val="000000"/>
          <w:sz w:val="24"/>
          <w:szCs w:val="24"/>
        </w:rPr>
        <w:t>Костопільських</w:t>
      </w:r>
      <w:proofErr w:type="spellEnd"/>
      <w:r w:rsidRPr="00F90D1F">
        <w:rPr>
          <w:rFonts w:ascii="Times New Roman" w:hAnsi="Times New Roman" w:cs="Times New Roman"/>
          <w:color w:val="000000"/>
          <w:sz w:val="24"/>
          <w:szCs w:val="24"/>
        </w:rPr>
        <w:t xml:space="preserve"> вістях" від 29 листопада 1942 року (дотримуюсь мови оригіналу):</w:t>
      </w:r>
    </w:p>
    <w:p w:rsidR="00F90D1F" w:rsidRPr="00734391" w:rsidRDefault="00F90D1F" w:rsidP="001C1934">
      <w:pPr>
        <w:pStyle w:val="a6"/>
        <w:spacing w:line="360" w:lineRule="auto"/>
        <w:ind w:firstLine="567"/>
        <w:jc w:val="both"/>
        <w:rPr>
          <w:rFonts w:ascii="Times New Roman" w:hAnsi="Times New Roman" w:cs="Times New Roman"/>
          <w:b/>
          <w:sz w:val="24"/>
          <w:szCs w:val="24"/>
        </w:rPr>
      </w:pPr>
      <w:r w:rsidRPr="00734391">
        <w:rPr>
          <w:rFonts w:ascii="Times New Roman" w:hAnsi="Times New Roman" w:cs="Times New Roman"/>
          <w:b/>
          <w:color w:val="000000"/>
          <w:sz w:val="24"/>
          <w:szCs w:val="24"/>
        </w:rPr>
        <w:t>Публічне доручення</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 xml:space="preserve">У справі </w:t>
      </w:r>
      <w:proofErr w:type="spellStart"/>
      <w:r w:rsidRPr="00F90D1F">
        <w:rPr>
          <w:rFonts w:ascii="Times New Roman" w:hAnsi="Times New Roman" w:cs="Times New Roman"/>
          <w:color w:val="000000"/>
          <w:sz w:val="24"/>
          <w:szCs w:val="24"/>
        </w:rPr>
        <w:t>Жолондзієвських</w:t>
      </w:r>
      <w:proofErr w:type="spellEnd"/>
      <w:r w:rsidRPr="00F90D1F">
        <w:rPr>
          <w:rFonts w:ascii="Times New Roman" w:hAnsi="Times New Roman" w:cs="Times New Roman"/>
          <w:color w:val="000000"/>
          <w:sz w:val="24"/>
          <w:szCs w:val="24"/>
        </w:rPr>
        <w:t xml:space="preserve"> Олександра і Анастасії зам. (замешканих А.К.) в </w:t>
      </w:r>
      <w:proofErr w:type="spellStart"/>
      <w:r w:rsidRPr="00F90D1F">
        <w:rPr>
          <w:rFonts w:ascii="Times New Roman" w:hAnsi="Times New Roman" w:cs="Times New Roman"/>
          <w:color w:val="000000"/>
          <w:sz w:val="24"/>
          <w:szCs w:val="24"/>
        </w:rPr>
        <w:t>ПерелисянціДеражненського</w:t>
      </w:r>
      <w:proofErr w:type="spellEnd"/>
      <w:r w:rsidRPr="00F90D1F">
        <w:rPr>
          <w:rFonts w:ascii="Times New Roman" w:hAnsi="Times New Roman" w:cs="Times New Roman"/>
          <w:color w:val="000000"/>
          <w:sz w:val="24"/>
          <w:szCs w:val="24"/>
        </w:rPr>
        <w:t xml:space="preserve"> району </w:t>
      </w:r>
      <w:proofErr w:type="spellStart"/>
      <w:r w:rsidRPr="00F90D1F">
        <w:rPr>
          <w:rFonts w:ascii="Times New Roman" w:hAnsi="Times New Roman" w:cs="Times New Roman"/>
          <w:color w:val="000000"/>
          <w:sz w:val="24"/>
          <w:szCs w:val="24"/>
        </w:rPr>
        <w:t>Костопільської</w:t>
      </w:r>
      <w:proofErr w:type="spellEnd"/>
      <w:r w:rsidRPr="00F90D1F">
        <w:rPr>
          <w:rFonts w:ascii="Times New Roman" w:hAnsi="Times New Roman" w:cs="Times New Roman"/>
          <w:color w:val="000000"/>
          <w:sz w:val="24"/>
          <w:szCs w:val="24"/>
        </w:rPr>
        <w:t xml:space="preserve"> округи. На внесення позивачки гр. с. </w:t>
      </w:r>
      <w:proofErr w:type="spellStart"/>
      <w:r w:rsidRPr="00F90D1F">
        <w:rPr>
          <w:rFonts w:ascii="Times New Roman" w:hAnsi="Times New Roman" w:cs="Times New Roman"/>
          <w:color w:val="000000"/>
          <w:sz w:val="24"/>
          <w:szCs w:val="24"/>
        </w:rPr>
        <w:t>ПерелисянкиЖолондзієвської</w:t>
      </w:r>
      <w:proofErr w:type="spellEnd"/>
      <w:r w:rsidRPr="00F90D1F">
        <w:rPr>
          <w:rFonts w:ascii="Times New Roman" w:hAnsi="Times New Roman" w:cs="Times New Roman"/>
          <w:color w:val="000000"/>
          <w:sz w:val="24"/>
          <w:szCs w:val="24"/>
        </w:rPr>
        <w:t xml:space="preserve"> Анастасії проти її чоловіка, </w:t>
      </w:r>
      <w:proofErr w:type="spellStart"/>
      <w:r w:rsidRPr="00F90D1F">
        <w:rPr>
          <w:rFonts w:ascii="Times New Roman" w:hAnsi="Times New Roman" w:cs="Times New Roman"/>
          <w:color w:val="000000"/>
          <w:sz w:val="24"/>
          <w:szCs w:val="24"/>
        </w:rPr>
        <w:t>часово</w:t>
      </w:r>
      <w:proofErr w:type="spellEnd"/>
      <w:r w:rsidRPr="00F90D1F">
        <w:rPr>
          <w:rFonts w:ascii="Times New Roman" w:hAnsi="Times New Roman" w:cs="Times New Roman"/>
          <w:color w:val="000000"/>
          <w:sz w:val="24"/>
          <w:szCs w:val="24"/>
        </w:rPr>
        <w:t xml:space="preserve"> незнаного місця побуту (перебування - А.К.) </w:t>
      </w:r>
      <w:proofErr w:type="spellStart"/>
      <w:r w:rsidRPr="00F90D1F">
        <w:rPr>
          <w:rFonts w:ascii="Times New Roman" w:hAnsi="Times New Roman" w:cs="Times New Roman"/>
          <w:color w:val="000000"/>
          <w:sz w:val="24"/>
          <w:szCs w:val="24"/>
        </w:rPr>
        <w:t>Жолондзієвського</w:t>
      </w:r>
      <w:proofErr w:type="spellEnd"/>
      <w:r w:rsidRPr="00F90D1F">
        <w:rPr>
          <w:rFonts w:ascii="Times New Roman" w:hAnsi="Times New Roman" w:cs="Times New Roman"/>
          <w:color w:val="000000"/>
          <w:sz w:val="24"/>
          <w:szCs w:val="24"/>
        </w:rPr>
        <w:t xml:space="preserve"> Олександра, має бути розв'язане подружжя.</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lastRenderedPageBreak/>
        <w:t>Термін розправи визначується на 8.</w:t>
      </w:r>
      <w:r w:rsidRPr="00F90D1F">
        <w:rPr>
          <w:rFonts w:ascii="Times New Roman" w:hAnsi="Times New Roman" w:cs="Times New Roman"/>
          <w:color w:val="000000"/>
          <w:sz w:val="24"/>
          <w:szCs w:val="24"/>
          <w:lang w:val="en-US"/>
        </w:rPr>
        <w:t>XII</w:t>
      </w:r>
      <w:r w:rsidRPr="00F90D1F">
        <w:rPr>
          <w:rFonts w:ascii="Times New Roman" w:hAnsi="Times New Roman" w:cs="Times New Roman"/>
          <w:color w:val="000000"/>
          <w:sz w:val="24"/>
          <w:szCs w:val="24"/>
        </w:rPr>
        <w:t xml:space="preserve">. 1942р. перед мировим суддею в </w:t>
      </w:r>
      <w:proofErr w:type="spellStart"/>
      <w:r w:rsidRPr="00F90D1F">
        <w:rPr>
          <w:rFonts w:ascii="Times New Roman" w:hAnsi="Times New Roman" w:cs="Times New Roman"/>
          <w:color w:val="000000"/>
          <w:sz w:val="24"/>
          <w:szCs w:val="24"/>
        </w:rPr>
        <w:t>Деражному</w:t>
      </w:r>
      <w:proofErr w:type="spellEnd"/>
      <w:r w:rsidRPr="00F90D1F">
        <w:rPr>
          <w:rFonts w:ascii="Times New Roman" w:hAnsi="Times New Roman" w:cs="Times New Roman"/>
          <w:color w:val="000000"/>
          <w:sz w:val="24"/>
          <w:szCs w:val="24"/>
        </w:rPr>
        <w:t xml:space="preserve">. Оцим скликується </w:t>
      </w:r>
      <w:proofErr w:type="spellStart"/>
      <w:r w:rsidRPr="00F90D1F">
        <w:rPr>
          <w:rFonts w:ascii="Times New Roman" w:hAnsi="Times New Roman" w:cs="Times New Roman"/>
          <w:color w:val="000000"/>
          <w:sz w:val="24"/>
          <w:szCs w:val="24"/>
        </w:rPr>
        <w:t>пізваногоЖолондзієв</w:t>
      </w:r>
      <w:r w:rsidRPr="00F90D1F">
        <w:rPr>
          <w:rFonts w:ascii="Times New Roman" w:hAnsi="Times New Roman" w:cs="Times New Roman"/>
          <w:color w:val="000000"/>
          <w:sz w:val="24"/>
          <w:szCs w:val="24"/>
        </w:rPr>
        <w:softHyphen/>
        <w:t>ського</w:t>
      </w:r>
      <w:proofErr w:type="spellEnd"/>
      <w:r w:rsidRPr="00F90D1F">
        <w:rPr>
          <w:rFonts w:ascii="Times New Roman" w:hAnsi="Times New Roman" w:cs="Times New Roman"/>
          <w:color w:val="000000"/>
          <w:sz w:val="24"/>
          <w:szCs w:val="24"/>
        </w:rPr>
        <w:t xml:space="preserve"> Олександра на цей термін.</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 xml:space="preserve">Мировий суддя Ніл </w:t>
      </w:r>
      <w:proofErr w:type="spellStart"/>
      <w:r w:rsidRPr="00F90D1F">
        <w:rPr>
          <w:rFonts w:ascii="Times New Roman" w:hAnsi="Times New Roman" w:cs="Times New Roman"/>
          <w:color w:val="000000"/>
          <w:sz w:val="24"/>
          <w:szCs w:val="24"/>
        </w:rPr>
        <w:t>Хасевич</w:t>
      </w:r>
      <w:proofErr w:type="spellEnd"/>
      <w:r w:rsidRPr="00F90D1F">
        <w:rPr>
          <w:rFonts w:ascii="Times New Roman" w:hAnsi="Times New Roman" w:cs="Times New Roman"/>
          <w:color w:val="000000"/>
          <w:sz w:val="24"/>
          <w:szCs w:val="24"/>
        </w:rPr>
        <w:t>".</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 xml:space="preserve">Думаю, що суть справи зрозуміла, незважаючи на стиль висловлювання. У період німецької окупації, за свідченням старожилів, Ніл </w:t>
      </w:r>
      <w:proofErr w:type="spellStart"/>
      <w:r w:rsidRPr="00F90D1F">
        <w:rPr>
          <w:rFonts w:ascii="Times New Roman" w:hAnsi="Times New Roman" w:cs="Times New Roman"/>
          <w:color w:val="000000"/>
          <w:sz w:val="24"/>
          <w:szCs w:val="24"/>
        </w:rPr>
        <w:t>Хасевич</w:t>
      </w:r>
      <w:proofErr w:type="spellEnd"/>
      <w:r w:rsidRPr="00F90D1F">
        <w:rPr>
          <w:rFonts w:ascii="Times New Roman" w:hAnsi="Times New Roman" w:cs="Times New Roman"/>
          <w:color w:val="000000"/>
          <w:sz w:val="24"/>
          <w:szCs w:val="24"/>
        </w:rPr>
        <w:t xml:space="preserve"> не одній людині допоміг врятуватися від долі остарбайтерів у Німеччині.</w:t>
      </w:r>
    </w:p>
    <w:p w:rsidR="00F90D1F" w:rsidRPr="00F90D1F" w:rsidRDefault="00F90D1F" w:rsidP="001C1934">
      <w:pPr>
        <w:pStyle w:val="a6"/>
        <w:spacing w:line="360" w:lineRule="auto"/>
        <w:ind w:firstLine="567"/>
        <w:jc w:val="both"/>
        <w:rPr>
          <w:rFonts w:ascii="Times New Roman" w:hAnsi="Times New Roman" w:cs="Times New Roman"/>
          <w:color w:val="000000"/>
          <w:sz w:val="24"/>
          <w:szCs w:val="24"/>
        </w:rPr>
      </w:pPr>
      <w:r w:rsidRPr="00F90D1F">
        <w:rPr>
          <w:rFonts w:ascii="Times New Roman" w:hAnsi="Times New Roman" w:cs="Times New Roman"/>
          <w:color w:val="000000"/>
          <w:sz w:val="24"/>
          <w:szCs w:val="24"/>
        </w:rPr>
        <w:t xml:space="preserve">Починаючи з 1942 року, була відновлена діяльність осередків "Просвіти", ліквідованої за "перших </w:t>
      </w:r>
      <w:proofErr w:type="spellStart"/>
      <w:r w:rsidRPr="00F90D1F">
        <w:rPr>
          <w:rFonts w:ascii="Times New Roman" w:hAnsi="Times New Roman" w:cs="Times New Roman"/>
          <w:color w:val="000000"/>
          <w:sz w:val="24"/>
          <w:szCs w:val="24"/>
        </w:rPr>
        <w:t>сов’єтів</w:t>
      </w:r>
      <w:proofErr w:type="spellEnd"/>
      <w:r w:rsidRPr="00F90D1F">
        <w:rPr>
          <w:rFonts w:ascii="Times New Roman" w:hAnsi="Times New Roman" w:cs="Times New Roman"/>
          <w:color w:val="000000"/>
          <w:sz w:val="24"/>
          <w:szCs w:val="24"/>
        </w:rPr>
        <w:t xml:space="preserve">". її активістами стали брати </w:t>
      </w:r>
      <w:proofErr w:type="spellStart"/>
      <w:r w:rsidRPr="00F90D1F">
        <w:rPr>
          <w:rFonts w:ascii="Times New Roman" w:hAnsi="Times New Roman" w:cs="Times New Roman"/>
          <w:color w:val="000000"/>
          <w:sz w:val="24"/>
          <w:szCs w:val="24"/>
        </w:rPr>
        <w:t>Хасевичі</w:t>
      </w:r>
      <w:proofErr w:type="spellEnd"/>
      <w:r w:rsidRPr="00F90D1F">
        <w:rPr>
          <w:rFonts w:ascii="Times New Roman" w:hAnsi="Times New Roman" w:cs="Times New Roman"/>
          <w:color w:val="000000"/>
          <w:sz w:val="24"/>
          <w:szCs w:val="24"/>
        </w:rPr>
        <w:t xml:space="preserve"> - Ніл і Анатолій. Про це ми дізнаємося з газети "</w:t>
      </w:r>
      <w:proofErr w:type="spellStart"/>
      <w:r w:rsidRPr="00F90D1F">
        <w:rPr>
          <w:rFonts w:ascii="Times New Roman" w:hAnsi="Times New Roman" w:cs="Times New Roman"/>
          <w:color w:val="000000"/>
          <w:sz w:val="24"/>
          <w:szCs w:val="24"/>
        </w:rPr>
        <w:t>Костопільські</w:t>
      </w:r>
      <w:proofErr w:type="spellEnd"/>
      <w:r w:rsidRPr="00F90D1F">
        <w:rPr>
          <w:rFonts w:ascii="Times New Roman" w:hAnsi="Times New Roman" w:cs="Times New Roman"/>
          <w:color w:val="000000"/>
          <w:sz w:val="24"/>
          <w:szCs w:val="24"/>
        </w:rPr>
        <w:t xml:space="preserve"> вісті" від 22 березня 1942року у короткій замітці "</w:t>
      </w:r>
      <w:proofErr w:type="spellStart"/>
      <w:r w:rsidRPr="00F90D1F">
        <w:rPr>
          <w:rFonts w:ascii="Times New Roman" w:hAnsi="Times New Roman" w:cs="Times New Roman"/>
          <w:color w:val="000000"/>
          <w:sz w:val="24"/>
          <w:szCs w:val="24"/>
        </w:rPr>
        <w:t>Дюксин</w:t>
      </w:r>
      <w:proofErr w:type="spellEnd"/>
      <w:r w:rsidRPr="00F90D1F">
        <w:rPr>
          <w:rFonts w:ascii="Times New Roman" w:hAnsi="Times New Roman" w:cs="Times New Roman"/>
          <w:color w:val="000000"/>
          <w:sz w:val="24"/>
          <w:szCs w:val="24"/>
        </w:rPr>
        <w:t xml:space="preserve"> пробуджується". Широко й солідне опрацьовані, без дешевих ефектів, демагогічних тверджень і м'якого </w:t>
      </w:r>
      <w:proofErr w:type="spellStart"/>
      <w:r w:rsidRPr="00F90D1F">
        <w:rPr>
          <w:rFonts w:ascii="Times New Roman" w:hAnsi="Times New Roman" w:cs="Times New Roman"/>
          <w:color w:val="000000"/>
          <w:sz w:val="24"/>
          <w:szCs w:val="24"/>
        </w:rPr>
        <w:t>патетизму</w:t>
      </w:r>
      <w:proofErr w:type="spellEnd"/>
      <w:r w:rsidRPr="00F90D1F">
        <w:rPr>
          <w:rFonts w:ascii="Times New Roman" w:hAnsi="Times New Roman" w:cs="Times New Roman"/>
          <w:color w:val="000000"/>
          <w:sz w:val="24"/>
          <w:szCs w:val="24"/>
        </w:rPr>
        <w:t xml:space="preserve">, доповіді: "Життя Шевченка" - Н. </w:t>
      </w:r>
      <w:proofErr w:type="spellStart"/>
      <w:r w:rsidRPr="00F90D1F">
        <w:rPr>
          <w:rFonts w:ascii="Times New Roman" w:hAnsi="Times New Roman" w:cs="Times New Roman"/>
          <w:color w:val="000000"/>
          <w:sz w:val="24"/>
          <w:szCs w:val="24"/>
        </w:rPr>
        <w:t>Хасевича</w:t>
      </w:r>
      <w:proofErr w:type="spellEnd"/>
      <w:r w:rsidRPr="00F90D1F">
        <w:rPr>
          <w:rFonts w:ascii="Times New Roman" w:hAnsi="Times New Roman" w:cs="Times New Roman"/>
          <w:color w:val="000000"/>
          <w:sz w:val="24"/>
          <w:szCs w:val="24"/>
        </w:rPr>
        <w:t xml:space="preserve">, "Доба, в якій жив і творив Т.Шевченко" - В. </w:t>
      </w:r>
      <w:proofErr w:type="spellStart"/>
      <w:r w:rsidRPr="00F90D1F">
        <w:rPr>
          <w:rFonts w:ascii="Times New Roman" w:hAnsi="Times New Roman" w:cs="Times New Roman"/>
          <w:color w:val="000000"/>
          <w:sz w:val="24"/>
          <w:szCs w:val="24"/>
        </w:rPr>
        <w:t>Опанасюка</w:t>
      </w:r>
      <w:proofErr w:type="spellEnd"/>
      <w:r w:rsidRPr="00F90D1F">
        <w:rPr>
          <w:rFonts w:ascii="Times New Roman" w:hAnsi="Times New Roman" w:cs="Times New Roman"/>
          <w:color w:val="000000"/>
          <w:sz w:val="24"/>
          <w:szCs w:val="24"/>
        </w:rPr>
        <w:t xml:space="preserve"> і "</w:t>
      </w:r>
      <w:proofErr w:type="spellStart"/>
      <w:r w:rsidRPr="00F90D1F">
        <w:rPr>
          <w:rFonts w:ascii="Times New Roman" w:hAnsi="Times New Roman" w:cs="Times New Roman"/>
          <w:color w:val="000000"/>
          <w:sz w:val="24"/>
          <w:szCs w:val="24"/>
        </w:rPr>
        <w:t>Шевченко-поет</w:t>
      </w:r>
      <w:proofErr w:type="spellEnd"/>
      <w:r w:rsidRPr="00F90D1F">
        <w:rPr>
          <w:rFonts w:ascii="Times New Roman" w:hAnsi="Times New Roman" w:cs="Times New Roman"/>
          <w:color w:val="000000"/>
          <w:sz w:val="24"/>
          <w:szCs w:val="24"/>
        </w:rPr>
        <w:t xml:space="preserve">" П. </w:t>
      </w:r>
      <w:proofErr w:type="spellStart"/>
      <w:r w:rsidRPr="00F90D1F">
        <w:rPr>
          <w:rFonts w:ascii="Times New Roman" w:hAnsi="Times New Roman" w:cs="Times New Roman"/>
          <w:color w:val="000000"/>
          <w:sz w:val="24"/>
          <w:szCs w:val="24"/>
        </w:rPr>
        <w:t>Глінчука</w:t>
      </w:r>
      <w:proofErr w:type="spellEnd"/>
      <w:r w:rsidRPr="00F90D1F">
        <w:rPr>
          <w:rFonts w:ascii="Times New Roman" w:hAnsi="Times New Roman" w:cs="Times New Roman"/>
          <w:color w:val="000000"/>
          <w:sz w:val="24"/>
          <w:szCs w:val="24"/>
        </w:rPr>
        <w:t xml:space="preserve"> дали повний портрет патріота і співця Тараса Шевченка... </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 xml:space="preserve">Добре співав хор під керівництвом керівника місцевої школи А. </w:t>
      </w:r>
      <w:proofErr w:type="spellStart"/>
      <w:r w:rsidRPr="00F90D1F">
        <w:rPr>
          <w:rFonts w:ascii="Times New Roman" w:hAnsi="Times New Roman" w:cs="Times New Roman"/>
          <w:color w:val="000000"/>
          <w:sz w:val="24"/>
          <w:szCs w:val="24"/>
        </w:rPr>
        <w:t>Хасевича</w:t>
      </w:r>
      <w:proofErr w:type="spellEnd"/>
      <w:r w:rsidRPr="00F90D1F">
        <w:rPr>
          <w:rFonts w:ascii="Times New Roman" w:hAnsi="Times New Roman" w:cs="Times New Roman"/>
          <w:color w:val="000000"/>
          <w:sz w:val="24"/>
          <w:szCs w:val="24"/>
        </w:rPr>
        <w:t xml:space="preserve">..." Надії патріотів на відновлення державної незалежності України розбилися об жорстоку дійсність. Вони переконалися в тому, який "новий порядок" принесла коричнева чума із Західної Європи: арешти, знущання, розстріли ні в чому не винних людей... І коли у квітні 1943 року почали масово формуватися загони УПА на Волині, Ніл </w:t>
      </w:r>
      <w:proofErr w:type="spellStart"/>
      <w:r w:rsidRPr="00F90D1F">
        <w:rPr>
          <w:rFonts w:ascii="Times New Roman" w:hAnsi="Times New Roman" w:cs="Times New Roman"/>
          <w:color w:val="000000"/>
          <w:sz w:val="24"/>
          <w:szCs w:val="24"/>
        </w:rPr>
        <w:t>Хасевич</w:t>
      </w:r>
      <w:proofErr w:type="spellEnd"/>
      <w:r w:rsidRPr="00F90D1F">
        <w:rPr>
          <w:rFonts w:ascii="Times New Roman" w:hAnsi="Times New Roman" w:cs="Times New Roman"/>
          <w:color w:val="000000"/>
          <w:sz w:val="24"/>
          <w:szCs w:val="24"/>
        </w:rPr>
        <w:t xml:space="preserve"> долучився до підпілля, навіть став близьким другом Клима </w:t>
      </w:r>
      <w:proofErr w:type="spellStart"/>
      <w:r w:rsidRPr="00F90D1F">
        <w:rPr>
          <w:rFonts w:ascii="Times New Roman" w:hAnsi="Times New Roman" w:cs="Times New Roman"/>
          <w:color w:val="000000"/>
          <w:sz w:val="24"/>
          <w:szCs w:val="24"/>
        </w:rPr>
        <w:t>Савура</w:t>
      </w:r>
      <w:proofErr w:type="spellEnd"/>
      <w:r w:rsidRPr="00F90D1F">
        <w:rPr>
          <w:rFonts w:ascii="Times New Roman" w:hAnsi="Times New Roman" w:cs="Times New Roman"/>
          <w:color w:val="000000"/>
          <w:sz w:val="24"/>
          <w:szCs w:val="24"/>
        </w:rPr>
        <w:t xml:space="preserve"> (Дмитра </w:t>
      </w:r>
      <w:proofErr w:type="spellStart"/>
      <w:r w:rsidRPr="00F90D1F">
        <w:rPr>
          <w:rFonts w:ascii="Times New Roman" w:hAnsi="Times New Roman" w:cs="Times New Roman"/>
          <w:color w:val="000000"/>
          <w:sz w:val="24"/>
          <w:szCs w:val="24"/>
        </w:rPr>
        <w:t>Клячківського</w:t>
      </w:r>
      <w:proofErr w:type="spellEnd"/>
      <w:r w:rsidRPr="00F90D1F">
        <w:rPr>
          <w:rFonts w:ascii="Times New Roman" w:hAnsi="Times New Roman" w:cs="Times New Roman"/>
          <w:color w:val="000000"/>
          <w:sz w:val="24"/>
          <w:szCs w:val="24"/>
        </w:rPr>
        <w:t xml:space="preserve">) командувача </w:t>
      </w:r>
      <w:proofErr w:type="spellStart"/>
      <w:r w:rsidRPr="00F90D1F">
        <w:rPr>
          <w:rFonts w:ascii="Times New Roman" w:hAnsi="Times New Roman" w:cs="Times New Roman"/>
          <w:color w:val="000000"/>
          <w:sz w:val="24"/>
          <w:szCs w:val="24"/>
        </w:rPr>
        <w:t>УПА-Північ</w:t>
      </w:r>
      <w:proofErr w:type="spellEnd"/>
      <w:r w:rsidRPr="00F90D1F">
        <w:rPr>
          <w:rFonts w:ascii="Times New Roman" w:hAnsi="Times New Roman" w:cs="Times New Roman"/>
          <w:color w:val="000000"/>
          <w:sz w:val="24"/>
          <w:szCs w:val="24"/>
        </w:rPr>
        <w:t xml:space="preserve">, штаб якого містився у </w:t>
      </w:r>
      <w:proofErr w:type="spellStart"/>
      <w:r w:rsidRPr="00F90D1F">
        <w:rPr>
          <w:rFonts w:ascii="Times New Roman" w:hAnsi="Times New Roman" w:cs="Times New Roman"/>
          <w:color w:val="000000"/>
          <w:sz w:val="24"/>
          <w:szCs w:val="24"/>
        </w:rPr>
        <w:lastRenderedPageBreak/>
        <w:t>Гутвині</w:t>
      </w:r>
      <w:proofErr w:type="spellEnd"/>
      <w:r w:rsidRPr="00F90D1F">
        <w:rPr>
          <w:rFonts w:ascii="Times New Roman" w:hAnsi="Times New Roman" w:cs="Times New Roman"/>
          <w:color w:val="000000"/>
          <w:sz w:val="24"/>
          <w:szCs w:val="24"/>
        </w:rPr>
        <w:t xml:space="preserve"> (за кілька десятків кілометрів на північ од </w:t>
      </w:r>
      <w:proofErr w:type="spellStart"/>
      <w:r w:rsidRPr="00F90D1F">
        <w:rPr>
          <w:rFonts w:ascii="Times New Roman" w:hAnsi="Times New Roman" w:cs="Times New Roman"/>
          <w:color w:val="000000"/>
          <w:sz w:val="24"/>
          <w:szCs w:val="24"/>
        </w:rPr>
        <w:t>Костополя</w:t>
      </w:r>
      <w:proofErr w:type="spellEnd"/>
      <w:r w:rsidRPr="00F90D1F">
        <w:rPr>
          <w:rFonts w:ascii="Times New Roman" w:hAnsi="Times New Roman" w:cs="Times New Roman"/>
          <w:color w:val="000000"/>
          <w:sz w:val="24"/>
          <w:szCs w:val="24"/>
        </w:rPr>
        <w:t xml:space="preserve">). Тільки вузьке коло людей знало, хто приховується під такими </w:t>
      </w:r>
      <w:proofErr w:type="spellStart"/>
      <w:r w:rsidRPr="00F90D1F">
        <w:rPr>
          <w:rFonts w:ascii="Times New Roman" w:hAnsi="Times New Roman" w:cs="Times New Roman"/>
          <w:color w:val="000000"/>
          <w:sz w:val="24"/>
          <w:szCs w:val="24"/>
        </w:rPr>
        <w:t>псевдами</w:t>
      </w:r>
      <w:proofErr w:type="spellEnd"/>
      <w:r w:rsidRPr="00F90D1F">
        <w:rPr>
          <w:rFonts w:ascii="Times New Roman" w:hAnsi="Times New Roman" w:cs="Times New Roman"/>
          <w:color w:val="000000"/>
          <w:sz w:val="24"/>
          <w:szCs w:val="24"/>
        </w:rPr>
        <w:t>, як Бей, Зот, Рибалко, Левко... Наступив новий етап у біографії художника. Тепер його чатувала смертельна небезпека на кожному кроці. І так упродовж майже десяти років.</w:t>
      </w:r>
    </w:p>
    <w:p w:rsidR="00F90D1F" w:rsidRPr="00F90D1F" w:rsidRDefault="00F90D1F" w:rsidP="001C1934">
      <w:pPr>
        <w:pStyle w:val="a6"/>
        <w:spacing w:line="360" w:lineRule="auto"/>
        <w:ind w:firstLine="567"/>
        <w:jc w:val="both"/>
        <w:rPr>
          <w:rFonts w:ascii="Times New Roman" w:hAnsi="Times New Roman" w:cs="Times New Roman"/>
          <w:color w:val="000000"/>
          <w:sz w:val="24"/>
          <w:szCs w:val="24"/>
        </w:rPr>
      </w:pPr>
      <w:r w:rsidRPr="00F90D1F">
        <w:rPr>
          <w:rFonts w:ascii="Times New Roman" w:hAnsi="Times New Roman" w:cs="Times New Roman"/>
          <w:color w:val="000000"/>
          <w:sz w:val="24"/>
          <w:szCs w:val="24"/>
        </w:rPr>
        <w:t xml:space="preserve">Будучи інвалідом, Ніл </w:t>
      </w:r>
      <w:proofErr w:type="spellStart"/>
      <w:r w:rsidRPr="00F90D1F">
        <w:rPr>
          <w:rFonts w:ascii="Times New Roman" w:hAnsi="Times New Roman" w:cs="Times New Roman"/>
          <w:color w:val="000000"/>
          <w:sz w:val="24"/>
          <w:szCs w:val="24"/>
        </w:rPr>
        <w:t>Хасевич</w:t>
      </w:r>
      <w:proofErr w:type="spellEnd"/>
      <w:r w:rsidRPr="00F90D1F">
        <w:rPr>
          <w:rFonts w:ascii="Times New Roman" w:hAnsi="Times New Roman" w:cs="Times New Roman"/>
          <w:color w:val="000000"/>
          <w:sz w:val="24"/>
          <w:szCs w:val="24"/>
        </w:rPr>
        <w:t xml:space="preserve"> не міг тримати зброї в руках. За зброю йому служили різець, долото і пристрасне слово публіциста. Командування доручило Нілу очолити політико-пропагандистську ланку групи </w:t>
      </w:r>
      <w:proofErr w:type="spellStart"/>
      <w:r w:rsidRPr="00F90D1F">
        <w:rPr>
          <w:rFonts w:ascii="Times New Roman" w:hAnsi="Times New Roman" w:cs="Times New Roman"/>
          <w:color w:val="000000"/>
          <w:sz w:val="24"/>
          <w:szCs w:val="24"/>
        </w:rPr>
        <w:t>УПА-Північ</w:t>
      </w:r>
      <w:proofErr w:type="spellEnd"/>
      <w:r w:rsidRPr="00F90D1F">
        <w:rPr>
          <w:rFonts w:ascii="Times New Roman" w:hAnsi="Times New Roman" w:cs="Times New Roman"/>
          <w:color w:val="000000"/>
          <w:sz w:val="24"/>
          <w:szCs w:val="24"/>
        </w:rPr>
        <w:t xml:space="preserve">. Керував друкарнею повстанців, редагував газету "До зброї". Як художник оформляв сатиричні журнали "Український перець" і "Хрін". Підпільний "Український перець" виходив у 1943-1945 роках. Кілька чисел цього унікального видання зберігається в обласному архіві. Зрозуміло, що з конспіративних міркувань працівники редакції не могли вказати, де виходив цей журнал, хто його автори, кому належать убивчі карикатури на головних винуватців Другої світової війни. </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Проте мистецький почерк повстанського художника і журналіста проглядається виразно. Надруковані матеріали і поліграфічне оформлення дають підставу робити висновок, що часопис готували спеціалісти високої кваліфікації.</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 xml:space="preserve">До честі Ніла </w:t>
      </w:r>
      <w:proofErr w:type="spellStart"/>
      <w:r w:rsidRPr="00F90D1F">
        <w:rPr>
          <w:rFonts w:ascii="Times New Roman" w:hAnsi="Times New Roman" w:cs="Times New Roman"/>
          <w:color w:val="000000"/>
          <w:sz w:val="24"/>
          <w:szCs w:val="24"/>
        </w:rPr>
        <w:t>Хасевича</w:t>
      </w:r>
      <w:proofErr w:type="spellEnd"/>
      <w:r w:rsidRPr="00F90D1F">
        <w:rPr>
          <w:rFonts w:ascii="Times New Roman" w:hAnsi="Times New Roman" w:cs="Times New Roman"/>
          <w:color w:val="000000"/>
          <w:sz w:val="24"/>
          <w:szCs w:val="24"/>
        </w:rPr>
        <w:t xml:space="preserve"> є той факт, що він був обраний членом центрального і крайового проводів ОУН і "Української Головної Визвольної Ради (УГВР) - підпільного парламенту. То, звичайно, вияв глибокої пошани і довір'я до "рядового підпільника", як скромно називав себе художник-графік.</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lastRenderedPageBreak/>
        <w:t xml:space="preserve">Хоч війна закінчилася, але українські повстанці продовжували боротьбу. Девізом їхніх визвольних змагань стали слова: "Здобудемо Українську державу або згинемо в боротьбі за неї". Мистецький доробок Ніла </w:t>
      </w:r>
      <w:proofErr w:type="spellStart"/>
      <w:r w:rsidRPr="00F90D1F">
        <w:rPr>
          <w:rFonts w:ascii="Times New Roman" w:hAnsi="Times New Roman" w:cs="Times New Roman"/>
          <w:color w:val="000000"/>
          <w:sz w:val="24"/>
          <w:szCs w:val="24"/>
        </w:rPr>
        <w:t>Хасевича</w:t>
      </w:r>
      <w:proofErr w:type="spellEnd"/>
      <w:r w:rsidRPr="00F90D1F">
        <w:rPr>
          <w:rFonts w:ascii="Times New Roman" w:hAnsi="Times New Roman" w:cs="Times New Roman"/>
          <w:color w:val="000000"/>
          <w:sz w:val="24"/>
          <w:szCs w:val="24"/>
        </w:rPr>
        <w:t xml:space="preserve"> періоду війни і після її закінчення значний. Він нараховує понад 150 дереворитів, що були видані за океаном у двох альбомах: "Волинь у боротьбі" та "Графіка в бункерах УПА" (1950-1952 роки). У цих виданнях він правдиво показує будні бійців УПА. Ніл навіть створив підпільну художню школу, де навчав малюванню здібну молодь Художник-лицар не хотів відступати на Захід, залишився з рідним народом. У сирих бункерах, де брак денного світла, випускає листівки, брошури, розробляв ескізи українських орденів, медалей та паперових грошей.</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 xml:space="preserve">Що спонукало художника-інваліда жити в сирих криївках, терпіти незручності і кожної хвилини дивитися смерті у вічі? Можливо, розгадка у словах </w:t>
      </w:r>
      <w:proofErr w:type="spellStart"/>
      <w:r w:rsidRPr="00F90D1F">
        <w:rPr>
          <w:rFonts w:ascii="Times New Roman" w:hAnsi="Times New Roman" w:cs="Times New Roman"/>
          <w:color w:val="000000"/>
          <w:sz w:val="24"/>
          <w:szCs w:val="24"/>
        </w:rPr>
        <w:t>Хасевичевого</w:t>
      </w:r>
      <w:proofErr w:type="spellEnd"/>
      <w:r w:rsidRPr="00F90D1F">
        <w:rPr>
          <w:rFonts w:ascii="Times New Roman" w:hAnsi="Times New Roman" w:cs="Times New Roman"/>
          <w:color w:val="000000"/>
          <w:sz w:val="24"/>
          <w:szCs w:val="24"/>
        </w:rPr>
        <w:t xml:space="preserve"> друга Петра </w:t>
      </w:r>
      <w:proofErr w:type="spellStart"/>
      <w:r w:rsidRPr="00F90D1F">
        <w:rPr>
          <w:rFonts w:ascii="Times New Roman" w:hAnsi="Times New Roman" w:cs="Times New Roman"/>
          <w:color w:val="000000"/>
          <w:sz w:val="24"/>
          <w:szCs w:val="24"/>
        </w:rPr>
        <w:t>Мегика</w:t>
      </w:r>
      <w:proofErr w:type="spellEnd"/>
      <w:r w:rsidRPr="00F90D1F">
        <w:rPr>
          <w:rFonts w:ascii="Times New Roman" w:hAnsi="Times New Roman" w:cs="Times New Roman"/>
          <w:color w:val="000000"/>
          <w:sz w:val="24"/>
          <w:szCs w:val="24"/>
        </w:rPr>
        <w:t>: "З великої любові до мистецької культури України зародилась ненависть до ворогів українського народу".</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 xml:space="preserve">Совість полум'яного патріота не дозволила Нілові відійти з похідними групами УПА на Захід. Він твердо вирішив залишитися у рідному краї для подальшої боротьби. З цього приводу характерні слова з його листа, переданого в 1951 році за кордон: </w:t>
      </w:r>
      <w:r w:rsidRPr="00F90D1F">
        <w:rPr>
          <w:rFonts w:ascii="Times New Roman" w:hAnsi="Times New Roman" w:cs="Times New Roman"/>
          <w:bCs/>
          <w:color w:val="000000"/>
          <w:sz w:val="24"/>
          <w:szCs w:val="24"/>
        </w:rPr>
        <w:t>"Я, каліка, б'юся в той час, коли багато сильних і здорових людей у світі навіть не вірять, що така боротьба взагалі можлива..."</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 xml:space="preserve">Минали роки, сповнені тривог, поневірянь і сподівань. І коли гравюри з глибокого підпілля потрапили до рук делегатів </w:t>
      </w:r>
      <w:r w:rsidRPr="00F90D1F">
        <w:rPr>
          <w:rFonts w:ascii="Times New Roman" w:hAnsi="Times New Roman" w:cs="Times New Roman"/>
          <w:color w:val="000000"/>
          <w:sz w:val="24"/>
          <w:szCs w:val="24"/>
        </w:rPr>
        <w:lastRenderedPageBreak/>
        <w:t xml:space="preserve">сесії Генеральної Асамблеї ООН та іноземних дипломатів, зі столиці СРСР Москви надійшла рішуча вимога - "негайно припинити антирадянську діяльність". Відтоді чекісти взялися за "полювання" на Бей-Зота. їм допоміг випадок. В одній криївці вони знайшли документи. Розшифрувавши, зрозуміли, що хтось комусь заготував </w:t>
      </w:r>
      <w:smartTag w:uri="urn:schemas-microsoft-com:office:smarttags" w:element="metricconverter">
        <w:smartTagPr>
          <w:attr w:name="ProductID" w:val="5 кг"/>
        </w:smartTagPr>
        <w:r w:rsidRPr="00F90D1F">
          <w:rPr>
            <w:rFonts w:ascii="Times New Roman" w:hAnsi="Times New Roman" w:cs="Times New Roman"/>
            <w:color w:val="000000"/>
            <w:sz w:val="24"/>
            <w:szCs w:val="24"/>
          </w:rPr>
          <w:t>5 кг</w:t>
        </w:r>
      </w:smartTag>
      <w:r w:rsidRPr="00F90D1F">
        <w:rPr>
          <w:rFonts w:ascii="Times New Roman" w:hAnsi="Times New Roman" w:cs="Times New Roman"/>
          <w:color w:val="000000"/>
          <w:sz w:val="24"/>
          <w:szCs w:val="24"/>
        </w:rPr>
        <w:t xml:space="preserve"> паперу і вишневе дерево. Здогадались: такі речі потрібні тільки художникові. Як на те, ще й адреса приблизна повідомлялася - бункер на околиці села </w:t>
      </w:r>
      <w:proofErr w:type="spellStart"/>
      <w:r w:rsidRPr="00F90D1F">
        <w:rPr>
          <w:rFonts w:ascii="Times New Roman" w:hAnsi="Times New Roman" w:cs="Times New Roman"/>
          <w:color w:val="000000"/>
          <w:sz w:val="24"/>
          <w:szCs w:val="24"/>
        </w:rPr>
        <w:t>Сухівці</w:t>
      </w:r>
      <w:proofErr w:type="spellEnd"/>
      <w:r w:rsidRPr="00F90D1F">
        <w:rPr>
          <w:rFonts w:ascii="Times New Roman" w:hAnsi="Times New Roman" w:cs="Times New Roman"/>
          <w:color w:val="000000"/>
          <w:sz w:val="24"/>
          <w:szCs w:val="24"/>
        </w:rPr>
        <w:t xml:space="preserve"> Рівненського району.</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 xml:space="preserve">Розшук повстанського художника не забарився. З цією метою була створена міжобласна оперативна група, яка й натрапила на його слід. Він привів до садиби Лавріна Стецюка, де був обладнаний бункер. Вранці 4 березня 1952 року криївку оточили </w:t>
      </w:r>
      <w:proofErr w:type="spellStart"/>
      <w:r w:rsidRPr="00F90D1F">
        <w:rPr>
          <w:rFonts w:ascii="Times New Roman" w:hAnsi="Times New Roman" w:cs="Times New Roman"/>
          <w:color w:val="000000"/>
          <w:sz w:val="24"/>
          <w:szCs w:val="24"/>
        </w:rPr>
        <w:t>енкаведисти</w:t>
      </w:r>
      <w:proofErr w:type="spellEnd"/>
      <w:r w:rsidRPr="00F90D1F">
        <w:rPr>
          <w:rFonts w:ascii="Times New Roman" w:hAnsi="Times New Roman" w:cs="Times New Roman"/>
          <w:color w:val="000000"/>
          <w:sz w:val="24"/>
          <w:szCs w:val="24"/>
        </w:rPr>
        <w:t xml:space="preserve">. В ній знаходилися Ніл </w:t>
      </w:r>
      <w:proofErr w:type="spellStart"/>
      <w:r w:rsidRPr="00F90D1F">
        <w:rPr>
          <w:rFonts w:ascii="Times New Roman" w:hAnsi="Times New Roman" w:cs="Times New Roman"/>
          <w:color w:val="000000"/>
          <w:sz w:val="24"/>
          <w:szCs w:val="24"/>
        </w:rPr>
        <w:t>Хасевич</w:t>
      </w:r>
      <w:proofErr w:type="spellEnd"/>
      <w:r w:rsidRPr="00F90D1F">
        <w:rPr>
          <w:rFonts w:ascii="Times New Roman" w:hAnsi="Times New Roman" w:cs="Times New Roman"/>
          <w:color w:val="000000"/>
          <w:sz w:val="24"/>
          <w:szCs w:val="24"/>
        </w:rPr>
        <w:t xml:space="preserve"> і два охоронці.</w:t>
      </w:r>
    </w:p>
    <w:p w:rsidR="00F90D1F" w:rsidRPr="00F90D1F" w:rsidRDefault="00F90D1F" w:rsidP="001C1934">
      <w:pPr>
        <w:pStyle w:val="a6"/>
        <w:spacing w:line="360" w:lineRule="auto"/>
        <w:ind w:firstLine="567"/>
        <w:jc w:val="both"/>
        <w:rPr>
          <w:rFonts w:ascii="Times New Roman" w:hAnsi="Times New Roman" w:cs="Times New Roman"/>
          <w:color w:val="000000"/>
          <w:sz w:val="24"/>
          <w:szCs w:val="24"/>
        </w:rPr>
      </w:pPr>
      <w:r w:rsidRPr="00F90D1F">
        <w:rPr>
          <w:rFonts w:ascii="Times New Roman" w:hAnsi="Times New Roman" w:cs="Times New Roman"/>
          <w:color w:val="000000"/>
          <w:sz w:val="24"/>
          <w:szCs w:val="24"/>
        </w:rPr>
        <w:t xml:space="preserve">Повстанці здаватись не думали. Нашвидку спалили важливі документи і </w:t>
      </w:r>
      <w:proofErr w:type="spellStart"/>
      <w:r w:rsidRPr="00F90D1F">
        <w:rPr>
          <w:rFonts w:ascii="Times New Roman" w:hAnsi="Times New Roman" w:cs="Times New Roman"/>
          <w:color w:val="000000"/>
          <w:sz w:val="24"/>
          <w:szCs w:val="24"/>
        </w:rPr>
        <w:t>самознищилися</w:t>
      </w:r>
      <w:proofErr w:type="spellEnd"/>
      <w:r w:rsidRPr="00F90D1F">
        <w:rPr>
          <w:rFonts w:ascii="Times New Roman" w:hAnsi="Times New Roman" w:cs="Times New Roman"/>
          <w:color w:val="000000"/>
          <w:sz w:val="24"/>
          <w:szCs w:val="24"/>
        </w:rPr>
        <w:t>. Так мужньо зустріли смертну годину талановитий графік і його соратники - Антон Мельничук (псевдо Гнат) і В'ячеслав Антонюк (Матвій).</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 xml:space="preserve">Чи могла така людина, як Ніл </w:t>
      </w:r>
      <w:proofErr w:type="spellStart"/>
      <w:r w:rsidRPr="00F90D1F">
        <w:rPr>
          <w:rFonts w:ascii="Times New Roman" w:hAnsi="Times New Roman" w:cs="Times New Roman"/>
          <w:color w:val="000000"/>
          <w:sz w:val="24"/>
          <w:szCs w:val="24"/>
        </w:rPr>
        <w:t>Хасевич</w:t>
      </w:r>
      <w:proofErr w:type="spellEnd"/>
      <w:r w:rsidRPr="00F90D1F">
        <w:rPr>
          <w:rFonts w:ascii="Times New Roman" w:hAnsi="Times New Roman" w:cs="Times New Roman"/>
          <w:color w:val="000000"/>
          <w:sz w:val="24"/>
          <w:szCs w:val="24"/>
        </w:rPr>
        <w:t>, бути бандитом ? Звичайно ж ні.</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Ця людина окрім малярства, вчила дітей і молодь любити рідне село,поліський край, Господа Бога і нашу матір - Україну.</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 xml:space="preserve">Ніл </w:t>
      </w:r>
      <w:proofErr w:type="spellStart"/>
      <w:r w:rsidRPr="00F90D1F">
        <w:rPr>
          <w:rFonts w:ascii="Times New Roman" w:hAnsi="Times New Roman" w:cs="Times New Roman"/>
          <w:color w:val="000000"/>
          <w:sz w:val="24"/>
          <w:szCs w:val="24"/>
        </w:rPr>
        <w:t>Хасевич</w:t>
      </w:r>
      <w:proofErr w:type="spellEnd"/>
      <w:r w:rsidRPr="00F90D1F">
        <w:rPr>
          <w:rFonts w:ascii="Times New Roman" w:hAnsi="Times New Roman" w:cs="Times New Roman"/>
          <w:color w:val="000000"/>
          <w:sz w:val="24"/>
          <w:szCs w:val="24"/>
        </w:rPr>
        <w:t xml:space="preserve"> був просто ЛЮДИНА ,</w:t>
      </w:r>
    </w:p>
    <w:p w:rsidR="00F90D1F" w:rsidRPr="00F90D1F" w:rsidRDefault="00F90D1F" w:rsidP="001C1934">
      <w:pPr>
        <w:pStyle w:val="a6"/>
        <w:spacing w:line="360" w:lineRule="auto"/>
        <w:ind w:firstLine="567"/>
        <w:jc w:val="both"/>
        <w:rPr>
          <w:rFonts w:ascii="Times New Roman" w:hAnsi="Times New Roman" w:cs="Times New Roman"/>
          <w:color w:val="000000"/>
          <w:sz w:val="24"/>
          <w:szCs w:val="24"/>
        </w:rPr>
      </w:pPr>
      <w:r w:rsidRPr="00F90D1F">
        <w:rPr>
          <w:rFonts w:ascii="Times New Roman" w:hAnsi="Times New Roman" w:cs="Times New Roman"/>
          <w:color w:val="000000"/>
          <w:sz w:val="24"/>
          <w:szCs w:val="24"/>
        </w:rPr>
        <w:t xml:space="preserve">Нікому він зла не робив. </w:t>
      </w:r>
    </w:p>
    <w:p w:rsidR="00F90D1F" w:rsidRPr="00F90D1F" w:rsidRDefault="00F90D1F" w:rsidP="001C1934">
      <w:pPr>
        <w:pStyle w:val="a6"/>
        <w:spacing w:line="360" w:lineRule="auto"/>
        <w:ind w:firstLine="567"/>
        <w:jc w:val="both"/>
        <w:rPr>
          <w:rFonts w:ascii="Times New Roman" w:hAnsi="Times New Roman" w:cs="Times New Roman"/>
          <w:color w:val="000000"/>
          <w:sz w:val="24"/>
          <w:szCs w:val="24"/>
        </w:rPr>
      </w:pPr>
      <w:r w:rsidRPr="00F90D1F">
        <w:rPr>
          <w:rFonts w:ascii="Times New Roman" w:hAnsi="Times New Roman" w:cs="Times New Roman"/>
          <w:color w:val="000000"/>
          <w:sz w:val="24"/>
          <w:szCs w:val="24"/>
        </w:rPr>
        <w:t xml:space="preserve">Золотими своїми руками </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Чудодійні картини творив</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lastRenderedPageBreak/>
        <w:t xml:space="preserve">Добре знав Ніл </w:t>
      </w:r>
      <w:proofErr w:type="spellStart"/>
      <w:r w:rsidRPr="00F90D1F">
        <w:rPr>
          <w:rFonts w:ascii="Times New Roman" w:hAnsi="Times New Roman" w:cs="Times New Roman"/>
          <w:color w:val="000000"/>
          <w:sz w:val="24"/>
          <w:szCs w:val="24"/>
        </w:rPr>
        <w:t>Хасевич</w:t>
      </w:r>
      <w:proofErr w:type="spellEnd"/>
      <w:r w:rsidRPr="00F90D1F">
        <w:rPr>
          <w:rFonts w:ascii="Times New Roman" w:hAnsi="Times New Roman" w:cs="Times New Roman"/>
          <w:color w:val="000000"/>
          <w:sz w:val="24"/>
          <w:szCs w:val="24"/>
        </w:rPr>
        <w:t xml:space="preserve"> повір'я про те, що якщо хтось потрапить у полон, то і на тому світі він буде служити ворогам. Здобути, або не бути - його девіз. Н. </w:t>
      </w:r>
      <w:proofErr w:type="spellStart"/>
      <w:r w:rsidRPr="00F90D1F">
        <w:rPr>
          <w:rFonts w:ascii="Times New Roman" w:hAnsi="Times New Roman" w:cs="Times New Roman"/>
          <w:color w:val="000000"/>
          <w:sz w:val="24"/>
          <w:szCs w:val="24"/>
        </w:rPr>
        <w:t>Хасевич</w:t>
      </w:r>
      <w:proofErr w:type="spellEnd"/>
      <w:r w:rsidRPr="00F90D1F">
        <w:rPr>
          <w:rFonts w:ascii="Times New Roman" w:hAnsi="Times New Roman" w:cs="Times New Roman"/>
          <w:color w:val="000000"/>
          <w:sz w:val="24"/>
          <w:szCs w:val="24"/>
        </w:rPr>
        <w:t xml:space="preserve"> не дався живим в руки чекістів.</w:t>
      </w:r>
    </w:p>
    <w:p w:rsidR="00F90D1F" w:rsidRPr="00F90D1F" w:rsidRDefault="00F90D1F" w:rsidP="001C1934">
      <w:pPr>
        <w:pStyle w:val="a6"/>
        <w:spacing w:line="360" w:lineRule="auto"/>
        <w:ind w:firstLine="567"/>
        <w:jc w:val="both"/>
        <w:rPr>
          <w:rFonts w:ascii="Times New Roman" w:hAnsi="Times New Roman" w:cs="Times New Roman"/>
          <w:sz w:val="24"/>
          <w:szCs w:val="24"/>
        </w:rPr>
      </w:pPr>
      <w:r w:rsidRPr="00F90D1F">
        <w:rPr>
          <w:rFonts w:ascii="Times New Roman" w:hAnsi="Times New Roman" w:cs="Times New Roman"/>
          <w:color w:val="000000"/>
          <w:sz w:val="24"/>
          <w:szCs w:val="24"/>
        </w:rPr>
        <w:t xml:space="preserve">    Де поховали Ніла </w:t>
      </w:r>
      <w:proofErr w:type="spellStart"/>
      <w:r w:rsidRPr="00F90D1F">
        <w:rPr>
          <w:rFonts w:ascii="Times New Roman" w:hAnsi="Times New Roman" w:cs="Times New Roman"/>
          <w:color w:val="000000"/>
          <w:sz w:val="24"/>
          <w:szCs w:val="24"/>
        </w:rPr>
        <w:t>Хасевича</w:t>
      </w:r>
      <w:proofErr w:type="spellEnd"/>
      <w:r w:rsidRPr="00F90D1F">
        <w:rPr>
          <w:rFonts w:ascii="Times New Roman" w:hAnsi="Times New Roman" w:cs="Times New Roman"/>
          <w:color w:val="000000"/>
          <w:sz w:val="24"/>
          <w:szCs w:val="24"/>
        </w:rPr>
        <w:t xml:space="preserve"> - невідомо. Та й чи поховали? Як повернути твори Н. </w:t>
      </w:r>
      <w:proofErr w:type="spellStart"/>
      <w:r w:rsidRPr="00F90D1F">
        <w:rPr>
          <w:rFonts w:ascii="Times New Roman" w:hAnsi="Times New Roman" w:cs="Times New Roman"/>
          <w:color w:val="000000"/>
          <w:sz w:val="24"/>
          <w:szCs w:val="24"/>
        </w:rPr>
        <w:t>Хасевича</w:t>
      </w:r>
      <w:proofErr w:type="spellEnd"/>
      <w:r w:rsidRPr="00F90D1F">
        <w:rPr>
          <w:rFonts w:ascii="Times New Roman" w:hAnsi="Times New Roman" w:cs="Times New Roman"/>
          <w:color w:val="000000"/>
          <w:sz w:val="24"/>
          <w:szCs w:val="24"/>
        </w:rPr>
        <w:t xml:space="preserve"> з приватних колекцій. Та чи існують такі твори? Пошук триває ...</w:t>
      </w:r>
    </w:p>
    <w:p w:rsidR="00F90D1F" w:rsidRDefault="00F90D1F" w:rsidP="001C1934">
      <w:pPr>
        <w:pStyle w:val="a6"/>
        <w:spacing w:line="360" w:lineRule="auto"/>
        <w:ind w:firstLine="567"/>
        <w:jc w:val="both"/>
        <w:rPr>
          <w:rFonts w:ascii="Times New Roman" w:hAnsi="Times New Roman" w:cs="Times New Roman"/>
          <w:color w:val="000000"/>
          <w:sz w:val="24"/>
          <w:szCs w:val="24"/>
        </w:rPr>
      </w:pPr>
      <w:r w:rsidRPr="00F90D1F">
        <w:rPr>
          <w:rFonts w:ascii="Times New Roman" w:hAnsi="Times New Roman" w:cs="Times New Roman"/>
          <w:color w:val="000000"/>
          <w:sz w:val="24"/>
          <w:szCs w:val="24"/>
        </w:rPr>
        <w:t xml:space="preserve">Саме така людина є нашим земляком, і в нашому селі він народився, робив перші кроки до своєї вершини слави і саме історія його життя і боротьби сповістила світові про наше </w:t>
      </w:r>
      <w:proofErr w:type="spellStart"/>
      <w:r w:rsidRPr="00F90D1F">
        <w:rPr>
          <w:rFonts w:ascii="Times New Roman" w:hAnsi="Times New Roman" w:cs="Times New Roman"/>
          <w:color w:val="000000"/>
          <w:sz w:val="24"/>
          <w:szCs w:val="24"/>
        </w:rPr>
        <w:t>надгоринське</w:t>
      </w:r>
      <w:proofErr w:type="spellEnd"/>
      <w:r w:rsidRPr="00F90D1F">
        <w:rPr>
          <w:rFonts w:ascii="Times New Roman" w:hAnsi="Times New Roman" w:cs="Times New Roman"/>
          <w:color w:val="000000"/>
          <w:sz w:val="24"/>
          <w:szCs w:val="24"/>
        </w:rPr>
        <w:t xml:space="preserve"> село </w:t>
      </w:r>
      <w:proofErr w:type="spellStart"/>
      <w:r w:rsidRPr="00F90D1F">
        <w:rPr>
          <w:rFonts w:ascii="Times New Roman" w:hAnsi="Times New Roman" w:cs="Times New Roman"/>
          <w:color w:val="000000"/>
          <w:sz w:val="24"/>
          <w:szCs w:val="24"/>
        </w:rPr>
        <w:t>Дюксин</w:t>
      </w:r>
      <w:proofErr w:type="spellEnd"/>
      <w:r w:rsidRPr="00F90D1F">
        <w:rPr>
          <w:rFonts w:ascii="Times New Roman" w:hAnsi="Times New Roman" w:cs="Times New Roman"/>
          <w:color w:val="000000"/>
          <w:sz w:val="24"/>
          <w:szCs w:val="24"/>
        </w:rPr>
        <w:t>.</w:t>
      </w:r>
    </w:p>
    <w:p w:rsidR="008357CC" w:rsidRDefault="008357CC">
      <w:pPr>
        <w:rPr>
          <w:rFonts w:ascii="Times New Roman" w:hAnsi="Times New Roman" w:cs="Times New Roman"/>
          <w:b/>
          <w:color w:val="000000"/>
          <w:sz w:val="24"/>
          <w:szCs w:val="24"/>
        </w:rPr>
      </w:pPr>
      <w:r>
        <w:rPr>
          <w:rFonts w:ascii="Times New Roman" w:hAnsi="Times New Roman" w:cs="Times New Roman"/>
          <w:b/>
          <w:color w:val="000000"/>
          <w:sz w:val="24"/>
          <w:szCs w:val="24"/>
        </w:rPr>
        <w:br w:type="page"/>
      </w:r>
    </w:p>
    <w:p w:rsidR="00F90D1F" w:rsidRPr="00F4452E" w:rsidRDefault="00F90D1F" w:rsidP="001C1934">
      <w:pPr>
        <w:pStyle w:val="a6"/>
        <w:spacing w:line="360" w:lineRule="auto"/>
        <w:ind w:firstLine="567"/>
        <w:jc w:val="both"/>
        <w:rPr>
          <w:rFonts w:ascii="Times New Roman" w:hAnsi="Times New Roman" w:cs="Times New Roman"/>
          <w:color w:val="000000" w:themeColor="text1"/>
          <w:sz w:val="24"/>
          <w:szCs w:val="24"/>
          <w:lang w:eastAsia="uk-UA"/>
        </w:rPr>
      </w:pPr>
      <w:proofErr w:type="spellStart"/>
      <w:r w:rsidRPr="00F90D1F">
        <w:rPr>
          <w:rFonts w:ascii="Times New Roman" w:hAnsi="Times New Roman" w:cs="Times New Roman"/>
          <w:b/>
          <w:color w:val="000000"/>
          <w:sz w:val="24"/>
          <w:szCs w:val="24"/>
        </w:rPr>
        <w:lastRenderedPageBreak/>
        <w:t>с.Деражне</w:t>
      </w:r>
      <w:proofErr w:type="spellEnd"/>
    </w:p>
    <w:p w:rsidR="00F90D1F" w:rsidRPr="00F4452E" w:rsidRDefault="00F90D1F" w:rsidP="001C1934">
      <w:pPr>
        <w:spacing w:line="360" w:lineRule="auto"/>
        <w:ind w:firstLine="567"/>
        <w:jc w:val="both"/>
        <w:rPr>
          <w:rFonts w:ascii="Times New Roman" w:hAnsi="Times New Roman" w:cs="Times New Roman"/>
          <w:color w:val="000000" w:themeColor="text1"/>
          <w:sz w:val="24"/>
          <w:szCs w:val="24"/>
          <w:lang w:eastAsia="uk-UA"/>
        </w:rPr>
      </w:pPr>
      <w:r w:rsidRPr="00F4452E">
        <w:rPr>
          <w:rFonts w:ascii="Times New Roman" w:hAnsi="Times New Roman" w:cs="Times New Roman"/>
          <w:color w:val="000000" w:themeColor="text1"/>
          <w:sz w:val="24"/>
          <w:szCs w:val="24"/>
          <w:lang w:eastAsia="uk-UA"/>
        </w:rPr>
        <w:t xml:space="preserve"> Назва села </w:t>
      </w:r>
      <w:proofErr w:type="spellStart"/>
      <w:r w:rsidRPr="00F4452E">
        <w:rPr>
          <w:rFonts w:ascii="Times New Roman" w:hAnsi="Times New Roman" w:cs="Times New Roman"/>
          <w:color w:val="000000" w:themeColor="text1"/>
          <w:sz w:val="24"/>
          <w:szCs w:val="24"/>
          <w:lang w:eastAsia="uk-UA"/>
        </w:rPr>
        <w:t>Деражне</w:t>
      </w:r>
      <w:proofErr w:type="spellEnd"/>
      <w:r w:rsidRPr="00F4452E">
        <w:rPr>
          <w:rFonts w:ascii="Times New Roman" w:hAnsi="Times New Roman" w:cs="Times New Roman"/>
          <w:color w:val="000000" w:themeColor="text1"/>
          <w:sz w:val="24"/>
          <w:szCs w:val="24"/>
          <w:lang w:eastAsia="uk-UA"/>
        </w:rPr>
        <w:t xml:space="preserve"> походить від слова «</w:t>
      </w:r>
      <w:proofErr w:type="spellStart"/>
      <w:r w:rsidRPr="00F4452E">
        <w:rPr>
          <w:rFonts w:ascii="Times New Roman" w:hAnsi="Times New Roman" w:cs="Times New Roman"/>
          <w:color w:val="000000" w:themeColor="text1"/>
          <w:sz w:val="24"/>
          <w:szCs w:val="24"/>
          <w:lang w:eastAsia="uk-UA"/>
        </w:rPr>
        <w:t>деражня</w:t>
      </w:r>
      <w:proofErr w:type="spellEnd"/>
      <w:r w:rsidRPr="00F4452E">
        <w:rPr>
          <w:rFonts w:ascii="Times New Roman" w:hAnsi="Times New Roman" w:cs="Times New Roman"/>
          <w:color w:val="000000" w:themeColor="text1"/>
          <w:sz w:val="24"/>
          <w:szCs w:val="24"/>
          <w:lang w:eastAsia="uk-UA"/>
        </w:rPr>
        <w:t xml:space="preserve">», яке в свою чергу означає «місце первинної обробки деревини». Село в певний час називали </w:t>
      </w:r>
      <w:proofErr w:type="spellStart"/>
      <w:r w:rsidRPr="00F4452E">
        <w:rPr>
          <w:rFonts w:ascii="Times New Roman" w:hAnsi="Times New Roman" w:cs="Times New Roman"/>
          <w:color w:val="000000" w:themeColor="text1"/>
          <w:sz w:val="24"/>
          <w:szCs w:val="24"/>
          <w:lang w:eastAsia="uk-UA"/>
        </w:rPr>
        <w:t>Деражня</w:t>
      </w:r>
      <w:proofErr w:type="spellEnd"/>
      <w:r w:rsidRPr="00F4452E">
        <w:rPr>
          <w:rFonts w:ascii="Times New Roman" w:hAnsi="Times New Roman" w:cs="Times New Roman"/>
          <w:color w:val="000000" w:themeColor="text1"/>
          <w:sz w:val="24"/>
          <w:szCs w:val="24"/>
          <w:lang w:eastAsia="uk-UA"/>
        </w:rPr>
        <w:t xml:space="preserve">, </w:t>
      </w:r>
      <w:proofErr w:type="spellStart"/>
      <w:r w:rsidRPr="00F4452E">
        <w:rPr>
          <w:rFonts w:ascii="Times New Roman" w:hAnsi="Times New Roman" w:cs="Times New Roman"/>
          <w:color w:val="000000" w:themeColor="text1"/>
          <w:sz w:val="24"/>
          <w:szCs w:val="24"/>
          <w:lang w:eastAsia="uk-UA"/>
        </w:rPr>
        <w:t>Деражно</w:t>
      </w:r>
      <w:proofErr w:type="spellEnd"/>
      <w:r w:rsidRPr="00F4452E">
        <w:rPr>
          <w:rFonts w:ascii="Times New Roman" w:hAnsi="Times New Roman" w:cs="Times New Roman"/>
          <w:color w:val="000000" w:themeColor="text1"/>
          <w:sz w:val="24"/>
          <w:szCs w:val="24"/>
          <w:lang w:eastAsia="uk-UA"/>
        </w:rPr>
        <w:t xml:space="preserve">, </w:t>
      </w:r>
      <w:proofErr w:type="spellStart"/>
      <w:r w:rsidRPr="00F4452E">
        <w:rPr>
          <w:rFonts w:ascii="Times New Roman" w:hAnsi="Times New Roman" w:cs="Times New Roman"/>
          <w:color w:val="000000" w:themeColor="text1"/>
          <w:sz w:val="24"/>
          <w:szCs w:val="24"/>
          <w:lang w:eastAsia="uk-UA"/>
        </w:rPr>
        <w:t>Деражне</w:t>
      </w:r>
      <w:proofErr w:type="spellEnd"/>
      <w:r w:rsidRPr="00F4452E">
        <w:rPr>
          <w:rFonts w:ascii="Times New Roman" w:hAnsi="Times New Roman" w:cs="Times New Roman"/>
          <w:color w:val="000000" w:themeColor="text1"/>
          <w:sz w:val="24"/>
          <w:szCs w:val="24"/>
          <w:lang w:eastAsia="uk-UA"/>
        </w:rPr>
        <w:t>. </w:t>
      </w:r>
    </w:p>
    <w:p w:rsidR="00F90D1F" w:rsidRPr="00F4452E" w:rsidRDefault="00F90D1F" w:rsidP="001C1934">
      <w:pPr>
        <w:spacing w:line="360" w:lineRule="auto"/>
        <w:ind w:firstLine="567"/>
        <w:jc w:val="both"/>
        <w:rPr>
          <w:rFonts w:ascii="Times New Roman" w:hAnsi="Times New Roman" w:cs="Times New Roman"/>
          <w:color w:val="000000" w:themeColor="text1"/>
          <w:sz w:val="24"/>
          <w:szCs w:val="24"/>
          <w:lang w:eastAsia="uk-UA"/>
        </w:rPr>
      </w:pPr>
      <w:r w:rsidRPr="00F4452E">
        <w:rPr>
          <w:rFonts w:ascii="Times New Roman" w:hAnsi="Times New Roman" w:cs="Times New Roman"/>
          <w:color w:val="000000" w:themeColor="text1"/>
          <w:sz w:val="24"/>
          <w:szCs w:val="24"/>
          <w:lang w:eastAsia="uk-UA"/>
        </w:rPr>
        <w:t xml:space="preserve">Свою історію </w:t>
      </w:r>
      <w:proofErr w:type="spellStart"/>
      <w:r w:rsidRPr="00F4452E">
        <w:rPr>
          <w:rFonts w:ascii="Times New Roman" w:hAnsi="Times New Roman" w:cs="Times New Roman"/>
          <w:color w:val="000000" w:themeColor="text1"/>
          <w:sz w:val="24"/>
          <w:szCs w:val="24"/>
          <w:lang w:eastAsia="uk-UA"/>
        </w:rPr>
        <w:t>с.Деражне</w:t>
      </w:r>
      <w:proofErr w:type="spellEnd"/>
      <w:r w:rsidRPr="00F4452E">
        <w:rPr>
          <w:rFonts w:ascii="Times New Roman" w:hAnsi="Times New Roman" w:cs="Times New Roman"/>
          <w:color w:val="000000" w:themeColor="text1"/>
          <w:sz w:val="24"/>
          <w:szCs w:val="24"/>
          <w:lang w:eastAsia="uk-UA"/>
        </w:rPr>
        <w:t xml:space="preserve"> розпочинає в глибинах 12-13 століть. В 12 столітті Київська Русь уже була роздроблена на окремі князівства, серед яких виділялося і Волинське кня</w:t>
      </w:r>
      <w:r w:rsidR="00734391">
        <w:rPr>
          <w:rFonts w:ascii="Times New Roman" w:hAnsi="Times New Roman" w:cs="Times New Roman"/>
          <w:color w:val="000000" w:themeColor="text1"/>
          <w:sz w:val="24"/>
          <w:szCs w:val="24"/>
          <w:lang w:eastAsia="uk-UA"/>
        </w:rPr>
        <w:t>зівство. У 1199 році Володимир-</w:t>
      </w:r>
      <w:r w:rsidRPr="00F4452E">
        <w:rPr>
          <w:rFonts w:ascii="Times New Roman" w:hAnsi="Times New Roman" w:cs="Times New Roman"/>
          <w:color w:val="000000" w:themeColor="text1"/>
          <w:sz w:val="24"/>
          <w:szCs w:val="24"/>
          <w:lang w:eastAsia="uk-UA"/>
        </w:rPr>
        <w:t>Волинський князь Роман Мстиславович об’єднує Галицьке і Волинське князівства в Галицько-Волинське. </w:t>
      </w:r>
    </w:p>
    <w:p w:rsidR="00F90D1F" w:rsidRPr="00F4452E" w:rsidRDefault="00F90D1F" w:rsidP="001C1934">
      <w:pPr>
        <w:spacing w:line="360" w:lineRule="auto"/>
        <w:ind w:firstLine="567"/>
        <w:jc w:val="both"/>
        <w:rPr>
          <w:rFonts w:ascii="Times New Roman" w:hAnsi="Times New Roman" w:cs="Times New Roman"/>
          <w:color w:val="000000" w:themeColor="text1"/>
          <w:sz w:val="24"/>
          <w:szCs w:val="24"/>
          <w:lang w:eastAsia="uk-UA"/>
        </w:rPr>
      </w:pPr>
      <w:r w:rsidRPr="00F4452E">
        <w:rPr>
          <w:rFonts w:ascii="Times New Roman" w:hAnsi="Times New Roman" w:cs="Times New Roman"/>
          <w:color w:val="000000" w:themeColor="text1"/>
          <w:sz w:val="24"/>
          <w:szCs w:val="24"/>
          <w:lang w:eastAsia="uk-UA"/>
        </w:rPr>
        <w:t>Для розвитку суспільно-економічних відносин в цей час для Волині характерне посилення росту монастирського землеволодіння, перетворення вільних общинників у феодально-залежне населення. Особливо великі землеволодіння були зосереджені в руках Почаївського монастиря. Тут, протягом століть, велася адміністративно-господарська документація, згодом частково опублікована в 1898 році. </w:t>
      </w:r>
    </w:p>
    <w:p w:rsidR="00F90D1F" w:rsidRPr="00F4452E" w:rsidRDefault="00F90D1F" w:rsidP="001C1934">
      <w:pPr>
        <w:spacing w:line="360" w:lineRule="auto"/>
        <w:ind w:firstLine="567"/>
        <w:jc w:val="both"/>
        <w:rPr>
          <w:rFonts w:ascii="Times New Roman" w:hAnsi="Times New Roman" w:cs="Times New Roman"/>
          <w:color w:val="000000" w:themeColor="text1"/>
          <w:sz w:val="24"/>
          <w:szCs w:val="24"/>
          <w:lang w:eastAsia="uk-UA"/>
        </w:rPr>
      </w:pPr>
      <w:r w:rsidRPr="00F4452E">
        <w:rPr>
          <w:rFonts w:ascii="Times New Roman" w:hAnsi="Times New Roman" w:cs="Times New Roman"/>
          <w:color w:val="000000" w:themeColor="text1"/>
          <w:sz w:val="24"/>
          <w:szCs w:val="24"/>
          <w:lang w:eastAsia="uk-UA"/>
        </w:rPr>
        <w:t xml:space="preserve">Згідно з цією документацією, одна чи з найперших письмових згадок про </w:t>
      </w:r>
      <w:proofErr w:type="spellStart"/>
      <w:r w:rsidRPr="00F4452E">
        <w:rPr>
          <w:rFonts w:ascii="Times New Roman" w:hAnsi="Times New Roman" w:cs="Times New Roman"/>
          <w:color w:val="000000" w:themeColor="text1"/>
          <w:sz w:val="24"/>
          <w:szCs w:val="24"/>
          <w:lang w:eastAsia="uk-UA"/>
        </w:rPr>
        <w:t>с.Деражне</w:t>
      </w:r>
      <w:proofErr w:type="spellEnd"/>
      <w:r w:rsidRPr="00F4452E">
        <w:rPr>
          <w:rFonts w:ascii="Times New Roman" w:hAnsi="Times New Roman" w:cs="Times New Roman"/>
          <w:color w:val="000000" w:themeColor="text1"/>
          <w:sz w:val="24"/>
          <w:szCs w:val="24"/>
          <w:lang w:eastAsia="uk-UA"/>
        </w:rPr>
        <w:t xml:space="preserve"> у документі №51 за червень-серпень 1274 року така: «Ігумен </w:t>
      </w:r>
      <w:r w:rsidR="00734391">
        <w:rPr>
          <w:rFonts w:ascii="Times New Roman" w:hAnsi="Times New Roman" w:cs="Times New Roman"/>
          <w:color w:val="000000" w:themeColor="text1"/>
          <w:sz w:val="24"/>
          <w:szCs w:val="24"/>
          <w:lang w:eastAsia="uk-UA"/>
        </w:rPr>
        <w:t xml:space="preserve">монастиря </w:t>
      </w:r>
      <w:proofErr w:type="spellStart"/>
      <w:r w:rsidRPr="00F4452E">
        <w:rPr>
          <w:rFonts w:ascii="Times New Roman" w:hAnsi="Times New Roman" w:cs="Times New Roman"/>
          <w:color w:val="000000" w:themeColor="text1"/>
          <w:sz w:val="24"/>
          <w:szCs w:val="24"/>
          <w:lang w:eastAsia="uk-UA"/>
        </w:rPr>
        <w:t>Поча</w:t>
      </w:r>
      <w:proofErr w:type="spellEnd"/>
      <w:r w:rsidR="00734391">
        <w:rPr>
          <w:rFonts w:ascii="Times New Roman" w:hAnsi="Times New Roman" w:cs="Times New Roman"/>
          <w:color w:val="000000" w:themeColor="text1"/>
          <w:sz w:val="24"/>
          <w:szCs w:val="24"/>
          <w:lang w:eastAsia="uk-UA"/>
        </w:rPr>
        <w:t xml:space="preserve"> </w:t>
      </w:r>
      <w:proofErr w:type="spellStart"/>
      <w:r w:rsidRPr="00F4452E">
        <w:rPr>
          <w:rFonts w:ascii="Times New Roman" w:hAnsi="Times New Roman" w:cs="Times New Roman"/>
          <w:color w:val="000000" w:themeColor="text1"/>
          <w:sz w:val="24"/>
          <w:szCs w:val="24"/>
          <w:lang w:eastAsia="uk-UA"/>
        </w:rPr>
        <w:t>Дева</w:t>
      </w:r>
      <w:proofErr w:type="spellEnd"/>
      <w:r w:rsidR="00734391">
        <w:rPr>
          <w:rFonts w:ascii="Times New Roman" w:hAnsi="Times New Roman" w:cs="Times New Roman"/>
          <w:color w:val="000000" w:themeColor="text1"/>
          <w:sz w:val="24"/>
          <w:szCs w:val="24"/>
          <w:lang w:eastAsia="uk-UA"/>
        </w:rPr>
        <w:t xml:space="preserve"> </w:t>
      </w:r>
      <w:proofErr w:type="spellStart"/>
      <w:r w:rsidRPr="00F4452E">
        <w:rPr>
          <w:rFonts w:ascii="Times New Roman" w:hAnsi="Times New Roman" w:cs="Times New Roman"/>
          <w:color w:val="000000" w:themeColor="text1"/>
          <w:sz w:val="24"/>
          <w:szCs w:val="24"/>
          <w:lang w:eastAsia="uk-UA"/>
        </w:rPr>
        <w:t>Андрей</w:t>
      </w:r>
      <w:proofErr w:type="spellEnd"/>
      <w:r w:rsidR="00734391">
        <w:rPr>
          <w:rFonts w:ascii="Times New Roman" w:hAnsi="Times New Roman" w:cs="Times New Roman"/>
          <w:color w:val="000000" w:themeColor="text1"/>
          <w:sz w:val="24"/>
          <w:szCs w:val="24"/>
          <w:lang w:eastAsia="uk-UA"/>
        </w:rPr>
        <w:t xml:space="preserve"> </w:t>
      </w:r>
      <w:proofErr w:type="spellStart"/>
      <w:r w:rsidRPr="00F4452E">
        <w:rPr>
          <w:rFonts w:ascii="Times New Roman" w:hAnsi="Times New Roman" w:cs="Times New Roman"/>
          <w:color w:val="000000" w:themeColor="text1"/>
          <w:sz w:val="24"/>
          <w:szCs w:val="24"/>
          <w:lang w:eastAsia="uk-UA"/>
        </w:rPr>
        <w:t>презначи</w:t>
      </w:r>
      <w:r w:rsidR="00734391">
        <w:rPr>
          <w:rFonts w:ascii="Times New Roman" w:hAnsi="Times New Roman" w:cs="Times New Roman"/>
          <w:color w:val="000000" w:themeColor="text1"/>
          <w:sz w:val="24"/>
          <w:szCs w:val="24"/>
          <w:lang w:eastAsia="uk-UA"/>
        </w:rPr>
        <w:t>ли</w:t>
      </w:r>
      <w:proofErr w:type="spellEnd"/>
      <w:r w:rsidR="00734391">
        <w:rPr>
          <w:rFonts w:ascii="Times New Roman" w:hAnsi="Times New Roman" w:cs="Times New Roman"/>
          <w:color w:val="000000" w:themeColor="text1"/>
          <w:sz w:val="24"/>
          <w:szCs w:val="24"/>
          <w:lang w:eastAsia="uk-UA"/>
        </w:rPr>
        <w:t xml:space="preserve"> </w:t>
      </w:r>
      <w:proofErr w:type="spellStart"/>
      <w:r w:rsidRPr="00F4452E">
        <w:rPr>
          <w:rFonts w:ascii="Times New Roman" w:hAnsi="Times New Roman" w:cs="Times New Roman"/>
          <w:color w:val="000000" w:themeColor="text1"/>
          <w:sz w:val="24"/>
          <w:szCs w:val="24"/>
          <w:lang w:eastAsia="uk-UA"/>
        </w:rPr>
        <w:t>законников</w:t>
      </w:r>
      <w:proofErr w:type="spellEnd"/>
      <w:r w:rsidRPr="00F4452E">
        <w:rPr>
          <w:rFonts w:ascii="Times New Roman" w:hAnsi="Times New Roman" w:cs="Times New Roman"/>
          <w:color w:val="000000" w:themeColor="text1"/>
          <w:sz w:val="24"/>
          <w:szCs w:val="24"/>
          <w:lang w:eastAsia="uk-UA"/>
        </w:rPr>
        <w:t>…</w:t>
      </w:r>
      <w:proofErr w:type="spellStart"/>
      <w:r w:rsidRPr="00F4452E">
        <w:rPr>
          <w:rFonts w:ascii="Times New Roman" w:hAnsi="Times New Roman" w:cs="Times New Roman"/>
          <w:color w:val="000000" w:themeColor="text1"/>
          <w:sz w:val="24"/>
          <w:szCs w:val="24"/>
          <w:lang w:eastAsia="uk-UA"/>
        </w:rPr>
        <w:t>.Лаодикия</w:t>
      </w:r>
      <w:proofErr w:type="spellEnd"/>
      <w:r w:rsidRPr="00F4452E">
        <w:rPr>
          <w:rFonts w:ascii="Times New Roman" w:hAnsi="Times New Roman" w:cs="Times New Roman"/>
          <w:color w:val="000000" w:themeColor="text1"/>
          <w:sz w:val="24"/>
          <w:szCs w:val="24"/>
          <w:lang w:eastAsia="uk-UA"/>
        </w:rPr>
        <w:t xml:space="preserve">, </w:t>
      </w:r>
      <w:proofErr w:type="spellStart"/>
      <w:r w:rsidRPr="00F4452E">
        <w:rPr>
          <w:rFonts w:ascii="Times New Roman" w:hAnsi="Times New Roman" w:cs="Times New Roman"/>
          <w:color w:val="000000" w:themeColor="text1"/>
          <w:sz w:val="24"/>
          <w:szCs w:val="24"/>
          <w:lang w:eastAsia="uk-UA"/>
        </w:rPr>
        <w:t>Максентия</w:t>
      </w:r>
      <w:proofErr w:type="spellEnd"/>
      <w:r w:rsidRPr="00F4452E">
        <w:rPr>
          <w:rFonts w:ascii="Times New Roman" w:hAnsi="Times New Roman" w:cs="Times New Roman"/>
          <w:color w:val="000000" w:themeColor="text1"/>
          <w:sz w:val="24"/>
          <w:szCs w:val="24"/>
          <w:lang w:eastAsia="uk-UA"/>
        </w:rPr>
        <w:t xml:space="preserve"> и </w:t>
      </w:r>
      <w:proofErr w:type="spellStart"/>
      <w:r w:rsidRPr="00F4452E">
        <w:rPr>
          <w:rFonts w:ascii="Times New Roman" w:hAnsi="Times New Roman" w:cs="Times New Roman"/>
          <w:color w:val="000000" w:themeColor="text1"/>
          <w:sz w:val="24"/>
          <w:szCs w:val="24"/>
          <w:lang w:eastAsia="uk-UA"/>
        </w:rPr>
        <w:t>Кастория</w:t>
      </w:r>
      <w:proofErr w:type="spellEnd"/>
      <w:r w:rsidRPr="00F4452E">
        <w:rPr>
          <w:rFonts w:ascii="Times New Roman" w:hAnsi="Times New Roman" w:cs="Times New Roman"/>
          <w:color w:val="000000" w:themeColor="text1"/>
          <w:sz w:val="24"/>
          <w:szCs w:val="24"/>
          <w:lang w:eastAsia="uk-UA"/>
        </w:rPr>
        <w:t xml:space="preserve"> в </w:t>
      </w:r>
      <w:proofErr w:type="spellStart"/>
      <w:r w:rsidRPr="00F4452E">
        <w:rPr>
          <w:rFonts w:ascii="Times New Roman" w:hAnsi="Times New Roman" w:cs="Times New Roman"/>
          <w:color w:val="000000" w:themeColor="text1"/>
          <w:sz w:val="24"/>
          <w:szCs w:val="24"/>
          <w:lang w:eastAsia="uk-UA"/>
        </w:rPr>
        <w:t>монастырь</w:t>
      </w:r>
      <w:proofErr w:type="spellEnd"/>
      <w:r w:rsidR="00734391">
        <w:rPr>
          <w:rFonts w:ascii="Times New Roman" w:hAnsi="Times New Roman" w:cs="Times New Roman"/>
          <w:color w:val="000000" w:themeColor="text1"/>
          <w:sz w:val="24"/>
          <w:szCs w:val="24"/>
          <w:lang w:eastAsia="uk-UA"/>
        </w:rPr>
        <w:t xml:space="preserve"> </w:t>
      </w:r>
      <w:proofErr w:type="spellStart"/>
      <w:r w:rsidRPr="00F4452E">
        <w:rPr>
          <w:rFonts w:ascii="Times New Roman" w:hAnsi="Times New Roman" w:cs="Times New Roman"/>
          <w:color w:val="000000" w:themeColor="text1"/>
          <w:sz w:val="24"/>
          <w:szCs w:val="24"/>
          <w:lang w:eastAsia="uk-UA"/>
        </w:rPr>
        <w:t>Деражненский</w:t>
      </w:r>
      <w:proofErr w:type="spellEnd"/>
      <w:r w:rsidRPr="00F4452E">
        <w:rPr>
          <w:rFonts w:ascii="Times New Roman" w:hAnsi="Times New Roman" w:cs="Times New Roman"/>
          <w:color w:val="000000" w:themeColor="text1"/>
          <w:sz w:val="24"/>
          <w:szCs w:val="24"/>
          <w:lang w:eastAsia="uk-UA"/>
        </w:rPr>
        <w:t>». Якщо зважати на те, що монастирі засновувалися там, де проживало багато людей і , враховуючи вигідне в стратегічному і комунікаційному відношенні розташування поселення, можна зробити висновок, що воно, як на ті часи, уже було великим. </w:t>
      </w:r>
    </w:p>
    <w:p w:rsidR="00F90D1F" w:rsidRPr="00F4452E" w:rsidRDefault="00F90D1F" w:rsidP="001C1934">
      <w:pPr>
        <w:spacing w:line="360" w:lineRule="auto"/>
        <w:ind w:firstLine="567"/>
        <w:jc w:val="both"/>
        <w:rPr>
          <w:rFonts w:ascii="Times New Roman" w:hAnsi="Times New Roman" w:cs="Times New Roman"/>
          <w:color w:val="000000" w:themeColor="text1"/>
          <w:sz w:val="24"/>
          <w:szCs w:val="24"/>
          <w:lang w:eastAsia="uk-UA"/>
        </w:rPr>
      </w:pPr>
      <w:r w:rsidRPr="00F4452E">
        <w:rPr>
          <w:rFonts w:ascii="Times New Roman" w:hAnsi="Times New Roman" w:cs="Times New Roman"/>
          <w:color w:val="000000" w:themeColor="text1"/>
          <w:sz w:val="24"/>
          <w:szCs w:val="24"/>
          <w:lang w:eastAsia="uk-UA"/>
        </w:rPr>
        <w:lastRenderedPageBreak/>
        <w:t>На початку 14 століття внаслідок міжусобиць між князями і нашестя татар, Волинь попадає під владу Литви, а після Люблінської унії 1569 року, її захоплює Польща, утворивши державу Річ Посполиту, яка панувала на Волині більше двох століть. </w:t>
      </w:r>
    </w:p>
    <w:p w:rsidR="00F90D1F" w:rsidRPr="00F4452E" w:rsidRDefault="00F90D1F" w:rsidP="001C1934">
      <w:pPr>
        <w:spacing w:line="360" w:lineRule="auto"/>
        <w:ind w:firstLine="567"/>
        <w:jc w:val="both"/>
        <w:rPr>
          <w:rFonts w:ascii="Times New Roman" w:hAnsi="Times New Roman" w:cs="Times New Roman"/>
          <w:color w:val="000000" w:themeColor="text1"/>
          <w:sz w:val="24"/>
          <w:szCs w:val="24"/>
          <w:lang w:eastAsia="uk-UA"/>
        </w:rPr>
      </w:pPr>
      <w:r w:rsidRPr="00F4452E">
        <w:rPr>
          <w:rFonts w:ascii="Times New Roman" w:hAnsi="Times New Roman" w:cs="Times New Roman"/>
          <w:color w:val="000000" w:themeColor="text1"/>
          <w:sz w:val="24"/>
          <w:szCs w:val="24"/>
          <w:lang w:eastAsia="uk-UA"/>
        </w:rPr>
        <w:t xml:space="preserve">До 1596 року </w:t>
      </w:r>
      <w:proofErr w:type="spellStart"/>
      <w:r w:rsidRPr="00F4452E">
        <w:rPr>
          <w:rFonts w:ascii="Times New Roman" w:hAnsi="Times New Roman" w:cs="Times New Roman"/>
          <w:color w:val="000000" w:themeColor="text1"/>
          <w:sz w:val="24"/>
          <w:szCs w:val="24"/>
          <w:lang w:eastAsia="uk-UA"/>
        </w:rPr>
        <w:t>Деражне</w:t>
      </w:r>
      <w:proofErr w:type="spellEnd"/>
      <w:r w:rsidRPr="00F4452E">
        <w:rPr>
          <w:rFonts w:ascii="Times New Roman" w:hAnsi="Times New Roman" w:cs="Times New Roman"/>
          <w:color w:val="000000" w:themeColor="text1"/>
          <w:sz w:val="24"/>
          <w:szCs w:val="24"/>
          <w:lang w:eastAsia="uk-UA"/>
        </w:rPr>
        <w:t xml:space="preserve"> числиться за князем Юрієм Чарторийським, до 1621 </w:t>
      </w:r>
      <w:proofErr w:type="spellStart"/>
      <w:r w:rsidRPr="00F4452E">
        <w:rPr>
          <w:rFonts w:ascii="Times New Roman" w:hAnsi="Times New Roman" w:cs="Times New Roman"/>
          <w:color w:val="000000" w:themeColor="text1"/>
          <w:sz w:val="24"/>
          <w:szCs w:val="24"/>
          <w:lang w:eastAsia="uk-UA"/>
        </w:rPr>
        <w:t>року-</w:t>
      </w:r>
      <w:proofErr w:type="spellEnd"/>
      <w:r w:rsidRPr="00F4452E">
        <w:rPr>
          <w:rFonts w:ascii="Times New Roman" w:hAnsi="Times New Roman" w:cs="Times New Roman"/>
          <w:color w:val="000000" w:themeColor="text1"/>
          <w:sz w:val="24"/>
          <w:szCs w:val="24"/>
          <w:lang w:eastAsia="uk-UA"/>
        </w:rPr>
        <w:t xml:space="preserve"> за </w:t>
      </w:r>
      <w:proofErr w:type="spellStart"/>
      <w:r w:rsidRPr="00F4452E">
        <w:rPr>
          <w:rFonts w:ascii="Times New Roman" w:hAnsi="Times New Roman" w:cs="Times New Roman"/>
          <w:color w:val="000000" w:themeColor="text1"/>
          <w:sz w:val="24"/>
          <w:szCs w:val="24"/>
          <w:lang w:eastAsia="uk-UA"/>
        </w:rPr>
        <w:t>Янушем</w:t>
      </w:r>
      <w:proofErr w:type="spellEnd"/>
      <w:r w:rsidRPr="00F4452E">
        <w:rPr>
          <w:rFonts w:ascii="Times New Roman" w:hAnsi="Times New Roman" w:cs="Times New Roman"/>
          <w:color w:val="000000" w:themeColor="text1"/>
          <w:sz w:val="24"/>
          <w:szCs w:val="24"/>
          <w:lang w:eastAsia="uk-UA"/>
        </w:rPr>
        <w:t xml:space="preserve"> Острозьким, потім деякий час ним володів князь </w:t>
      </w:r>
      <w:proofErr w:type="spellStart"/>
      <w:r w:rsidRPr="00F4452E">
        <w:rPr>
          <w:rFonts w:ascii="Times New Roman" w:hAnsi="Times New Roman" w:cs="Times New Roman"/>
          <w:color w:val="000000" w:themeColor="text1"/>
          <w:sz w:val="24"/>
          <w:szCs w:val="24"/>
          <w:lang w:eastAsia="uk-UA"/>
        </w:rPr>
        <w:t>СамуїлКорецький</w:t>
      </w:r>
      <w:proofErr w:type="spellEnd"/>
      <w:r w:rsidRPr="00F4452E">
        <w:rPr>
          <w:rFonts w:ascii="Times New Roman" w:hAnsi="Times New Roman" w:cs="Times New Roman"/>
          <w:color w:val="000000" w:themeColor="text1"/>
          <w:sz w:val="24"/>
          <w:szCs w:val="24"/>
          <w:lang w:eastAsia="uk-UA"/>
        </w:rPr>
        <w:t xml:space="preserve">. За переписом від 7 червня 1622 року </w:t>
      </w:r>
      <w:proofErr w:type="spellStart"/>
      <w:r w:rsidRPr="00F4452E">
        <w:rPr>
          <w:rFonts w:ascii="Times New Roman" w:hAnsi="Times New Roman" w:cs="Times New Roman"/>
          <w:color w:val="000000" w:themeColor="text1"/>
          <w:sz w:val="24"/>
          <w:szCs w:val="24"/>
          <w:lang w:eastAsia="uk-UA"/>
        </w:rPr>
        <w:t>Деражно</w:t>
      </w:r>
      <w:proofErr w:type="spellEnd"/>
      <w:r w:rsidRPr="00F4452E">
        <w:rPr>
          <w:rFonts w:ascii="Times New Roman" w:hAnsi="Times New Roman" w:cs="Times New Roman"/>
          <w:color w:val="000000" w:themeColor="text1"/>
          <w:sz w:val="24"/>
          <w:szCs w:val="24"/>
          <w:lang w:eastAsia="uk-UA"/>
        </w:rPr>
        <w:t xml:space="preserve"> – місто князя Олександра – </w:t>
      </w:r>
      <w:proofErr w:type="spellStart"/>
      <w:r w:rsidRPr="00F4452E">
        <w:rPr>
          <w:rFonts w:ascii="Times New Roman" w:hAnsi="Times New Roman" w:cs="Times New Roman"/>
          <w:color w:val="000000" w:themeColor="text1"/>
          <w:sz w:val="24"/>
          <w:szCs w:val="24"/>
          <w:lang w:eastAsia="uk-UA"/>
        </w:rPr>
        <w:t>Януша</w:t>
      </w:r>
      <w:proofErr w:type="spellEnd"/>
      <w:r w:rsidRPr="00F4452E">
        <w:rPr>
          <w:rFonts w:ascii="Times New Roman" w:hAnsi="Times New Roman" w:cs="Times New Roman"/>
          <w:color w:val="000000" w:themeColor="text1"/>
          <w:sz w:val="24"/>
          <w:szCs w:val="24"/>
          <w:lang w:eastAsia="uk-UA"/>
        </w:rPr>
        <w:t xml:space="preserve"> Заславського воєводи </w:t>
      </w:r>
      <w:proofErr w:type="spellStart"/>
      <w:r w:rsidRPr="00F4452E">
        <w:rPr>
          <w:rFonts w:ascii="Times New Roman" w:hAnsi="Times New Roman" w:cs="Times New Roman"/>
          <w:color w:val="000000" w:themeColor="text1"/>
          <w:sz w:val="24"/>
          <w:szCs w:val="24"/>
          <w:lang w:eastAsia="uk-UA"/>
        </w:rPr>
        <w:t>Краковського</w:t>
      </w:r>
      <w:proofErr w:type="spellEnd"/>
      <w:r w:rsidRPr="00F4452E">
        <w:rPr>
          <w:rFonts w:ascii="Times New Roman" w:hAnsi="Times New Roman" w:cs="Times New Roman"/>
          <w:color w:val="000000" w:themeColor="text1"/>
          <w:sz w:val="24"/>
          <w:szCs w:val="24"/>
          <w:lang w:eastAsia="uk-UA"/>
        </w:rPr>
        <w:t xml:space="preserve">. Католики запанували в </w:t>
      </w:r>
      <w:proofErr w:type="spellStart"/>
      <w:r w:rsidRPr="00F4452E">
        <w:rPr>
          <w:rFonts w:ascii="Times New Roman" w:hAnsi="Times New Roman" w:cs="Times New Roman"/>
          <w:color w:val="000000" w:themeColor="text1"/>
          <w:sz w:val="24"/>
          <w:szCs w:val="24"/>
          <w:lang w:eastAsia="uk-UA"/>
        </w:rPr>
        <w:t>Деражно</w:t>
      </w:r>
      <w:proofErr w:type="spellEnd"/>
      <w:r w:rsidRPr="00F4452E">
        <w:rPr>
          <w:rFonts w:ascii="Times New Roman" w:hAnsi="Times New Roman" w:cs="Times New Roman"/>
          <w:color w:val="000000" w:themeColor="text1"/>
          <w:sz w:val="24"/>
          <w:szCs w:val="24"/>
          <w:lang w:eastAsia="uk-UA"/>
        </w:rPr>
        <w:t xml:space="preserve"> 1614 року, коли син князя Василя-Костянтина Острозького, перший в роду католик князь </w:t>
      </w:r>
      <w:proofErr w:type="spellStart"/>
      <w:r w:rsidRPr="00F4452E">
        <w:rPr>
          <w:rFonts w:ascii="Times New Roman" w:hAnsi="Times New Roman" w:cs="Times New Roman"/>
          <w:color w:val="000000" w:themeColor="text1"/>
          <w:sz w:val="24"/>
          <w:szCs w:val="24"/>
          <w:lang w:eastAsia="uk-UA"/>
        </w:rPr>
        <w:t>Януш</w:t>
      </w:r>
      <w:proofErr w:type="spellEnd"/>
      <w:r w:rsidRPr="00F4452E">
        <w:rPr>
          <w:rFonts w:ascii="Times New Roman" w:hAnsi="Times New Roman" w:cs="Times New Roman"/>
          <w:color w:val="000000" w:themeColor="text1"/>
          <w:sz w:val="24"/>
          <w:szCs w:val="24"/>
          <w:lang w:eastAsia="uk-UA"/>
        </w:rPr>
        <w:t xml:space="preserve"> збудував тут костел. Він же надав містечку магдебурзьке право. </w:t>
      </w:r>
    </w:p>
    <w:p w:rsidR="00F90D1F" w:rsidRPr="00F4452E" w:rsidRDefault="00F90D1F" w:rsidP="001C1934">
      <w:pPr>
        <w:spacing w:line="360" w:lineRule="auto"/>
        <w:ind w:firstLine="567"/>
        <w:jc w:val="both"/>
        <w:rPr>
          <w:rFonts w:ascii="Times New Roman" w:hAnsi="Times New Roman" w:cs="Times New Roman"/>
          <w:color w:val="000000" w:themeColor="text1"/>
          <w:sz w:val="24"/>
          <w:szCs w:val="24"/>
          <w:lang w:eastAsia="uk-UA"/>
        </w:rPr>
      </w:pPr>
      <w:r w:rsidRPr="00F4452E">
        <w:rPr>
          <w:rFonts w:ascii="Times New Roman" w:hAnsi="Times New Roman" w:cs="Times New Roman"/>
          <w:color w:val="000000" w:themeColor="text1"/>
          <w:sz w:val="24"/>
          <w:szCs w:val="24"/>
          <w:lang w:eastAsia="uk-UA"/>
        </w:rPr>
        <w:t xml:space="preserve">З плином часу </w:t>
      </w:r>
      <w:proofErr w:type="spellStart"/>
      <w:r w:rsidRPr="00F4452E">
        <w:rPr>
          <w:rFonts w:ascii="Times New Roman" w:hAnsi="Times New Roman" w:cs="Times New Roman"/>
          <w:color w:val="000000" w:themeColor="text1"/>
          <w:sz w:val="24"/>
          <w:szCs w:val="24"/>
          <w:lang w:eastAsia="uk-UA"/>
        </w:rPr>
        <w:t>Деражне</w:t>
      </w:r>
      <w:proofErr w:type="spellEnd"/>
      <w:r w:rsidRPr="00F4452E">
        <w:rPr>
          <w:rFonts w:ascii="Times New Roman" w:hAnsi="Times New Roman" w:cs="Times New Roman"/>
          <w:color w:val="000000" w:themeColor="text1"/>
          <w:sz w:val="24"/>
          <w:szCs w:val="24"/>
          <w:lang w:eastAsia="uk-UA"/>
        </w:rPr>
        <w:t xml:space="preserve"> розростається і на карті Т. </w:t>
      </w:r>
      <w:proofErr w:type="spellStart"/>
      <w:r w:rsidRPr="00F4452E">
        <w:rPr>
          <w:rFonts w:ascii="Times New Roman" w:hAnsi="Times New Roman" w:cs="Times New Roman"/>
          <w:color w:val="000000" w:themeColor="text1"/>
          <w:sz w:val="24"/>
          <w:szCs w:val="24"/>
          <w:lang w:eastAsia="uk-UA"/>
        </w:rPr>
        <w:t>Маковського</w:t>
      </w:r>
      <w:proofErr w:type="spellEnd"/>
      <w:r w:rsidRPr="00F4452E">
        <w:rPr>
          <w:rFonts w:ascii="Times New Roman" w:hAnsi="Times New Roman" w:cs="Times New Roman"/>
          <w:color w:val="000000" w:themeColor="text1"/>
          <w:sz w:val="24"/>
          <w:szCs w:val="24"/>
          <w:lang w:eastAsia="uk-UA"/>
        </w:rPr>
        <w:t xml:space="preserve"> (1613р.) воно зафіксовано як місто. </w:t>
      </w:r>
    </w:p>
    <w:p w:rsidR="00F90D1F" w:rsidRPr="00F4452E" w:rsidRDefault="00F90D1F" w:rsidP="001C1934">
      <w:pPr>
        <w:spacing w:line="360" w:lineRule="auto"/>
        <w:ind w:firstLine="567"/>
        <w:jc w:val="both"/>
        <w:rPr>
          <w:rFonts w:ascii="Times New Roman" w:hAnsi="Times New Roman" w:cs="Times New Roman"/>
          <w:color w:val="000000" w:themeColor="text1"/>
          <w:sz w:val="24"/>
          <w:szCs w:val="24"/>
          <w:lang w:eastAsia="uk-UA"/>
        </w:rPr>
      </w:pPr>
      <w:r w:rsidRPr="00F4452E">
        <w:rPr>
          <w:rFonts w:ascii="Times New Roman" w:hAnsi="Times New Roman" w:cs="Times New Roman"/>
          <w:color w:val="000000" w:themeColor="text1"/>
          <w:sz w:val="24"/>
          <w:szCs w:val="24"/>
          <w:lang w:eastAsia="uk-UA"/>
        </w:rPr>
        <w:t>Після возз’єднання України з Росією (1654р.) Волинь залишилася під владою Польщі. </w:t>
      </w:r>
    </w:p>
    <w:p w:rsidR="00F90D1F" w:rsidRPr="00F4452E" w:rsidRDefault="00F90D1F" w:rsidP="001C1934">
      <w:pPr>
        <w:spacing w:line="360" w:lineRule="auto"/>
        <w:ind w:firstLine="567"/>
        <w:jc w:val="both"/>
        <w:rPr>
          <w:rFonts w:ascii="Times New Roman" w:hAnsi="Times New Roman" w:cs="Times New Roman"/>
          <w:color w:val="000000" w:themeColor="text1"/>
          <w:sz w:val="24"/>
          <w:szCs w:val="24"/>
          <w:lang w:eastAsia="uk-UA"/>
        </w:rPr>
      </w:pPr>
      <w:r w:rsidRPr="00F4452E">
        <w:rPr>
          <w:rFonts w:ascii="Times New Roman" w:hAnsi="Times New Roman" w:cs="Times New Roman"/>
          <w:color w:val="000000" w:themeColor="text1"/>
          <w:sz w:val="24"/>
          <w:szCs w:val="24"/>
          <w:lang w:eastAsia="uk-UA"/>
        </w:rPr>
        <w:t xml:space="preserve">За переписом 1677-79рр. </w:t>
      </w:r>
      <w:proofErr w:type="spellStart"/>
      <w:r w:rsidRPr="00F4452E">
        <w:rPr>
          <w:rFonts w:ascii="Times New Roman" w:hAnsi="Times New Roman" w:cs="Times New Roman"/>
          <w:color w:val="000000" w:themeColor="text1"/>
          <w:sz w:val="24"/>
          <w:szCs w:val="24"/>
          <w:lang w:eastAsia="uk-UA"/>
        </w:rPr>
        <w:t>Деражне</w:t>
      </w:r>
      <w:proofErr w:type="spellEnd"/>
      <w:r w:rsidRPr="00F4452E">
        <w:rPr>
          <w:rFonts w:ascii="Times New Roman" w:hAnsi="Times New Roman" w:cs="Times New Roman"/>
          <w:color w:val="000000" w:themeColor="text1"/>
          <w:sz w:val="24"/>
          <w:szCs w:val="24"/>
          <w:lang w:eastAsia="uk-UA"/>
        </w:rPr>
        <w:t xml:space="preserve"> – містечко князя </w:t>
      </w:r>
      <w:proofErr w:type="spellStart"/>
      <w:r w:rsidRPr="00F4452E">
        <w:rPr>
          <w:rFonts w:ascii="Times New Roman" w:hAnsi="Times New Roman" w:cs="Times New Roman"/>
          <w:color w:val="000000" w:themeColor="text1"/>
          <w:sz w:val="24"/>
          <w:szCs w:val="24"/>
          <w:lang w:eastAsia="uk-UA"/>
        </w:rPr>
        <w:t>Радзівілла</w:t>
      </w:r>
      <w:proofErr w:type="spellEnd"/>
      <w:r w:rsidRPr="00F4452E">
        <w:rPr>
          <w:rFonts w:ascii="Times New Roman" w:hAnsi="Times New Roman" w:cs="Times New Roman"/>
          <w:color w:val="000000" w:themeColor="text1"/>
          <w:sz w:val="24"/>
          <w:szCs w:val="24"/>
          <w:lang w:eastAsia="uk-UA"/>
        </w:rPr>
        <w:t>. Тільки після поділів Польщі ( 1793-1795 рр.) волинські землі були возз’єднані із землями, що входили в Російську державу. Отже, Волинська губернія стала частиною Російської імперії. З 1797 року центром губернії стало місто Житомир. </w:t>
      </w:r>
    </w:p>
    <w:p w:rsidR="00F90D1F" w:rsidRPr="00F4452E" w:rsidRDefault="00F90D1F" w:rsidP="001C1934">
      <w:pPr>
        <w:spacing w:line="360" w:lineRule="auto"/>
        <w:ind w:firstLine="567"/>
        <w:jc w:val="both"/>
        <w:rPr>
          <w:rFonts w:ascii="Times New Roman" w:hAnsi="Times New Roman" w:cs="Times New Roman"/>
          <w:color w:val="000000" w:themeColor="text1"/>
          <w:sz w:val="24"/>
          <w:szCs w:val="24"/>
          <w:lang w:eastAsia="uk-UA"/>
        </w:rPr>
      </w:pPr>
      <w:r w:rsidRPr="00F4452E">
        <w:rPr>
          <w:rFonts w:ascii="Times New Roman" w:hAnsi="Times New Roman" w:cs="Times New Roman"/>
          <w:color w:val="000000" w:themeColor="text1"/>
          <w:sz w:val="24"/>
          <w:szCs w:val="24"/>
          <w:lang w:eastAsia="uk-UA"/>
        </w:rPr>
        <w:t xml:space="preserve">Після третього поділу Польщі власником </w:t>
      </w:r>
      <w:proofErr w:type="spellStart"/>
      <w:r w:rsidRPr="00F4452E">
        <w:rPr>
          <w:rFonts w:ascii="Times New Roman" w:hAnsi="Times New Roman" w:cs="Times New Roman"/>
          <w:color w:val="000000" w:themeColor="text1"/>
          <w:sz w:val="24"/>
          <w:szCs w:val="24"/>
          <w:lang w:eastAsia="uk-UA"/>
        </w:rPr>
        <w:t>Деражне</w:t>
      </w:r>
      <w:proofErr w:type="spellEnd"/>
      <w:r w:rsidRPr="00F4452E">
        <w:rPr>
          <w:rFonts w:ascii="Times New Roman" w:hAnsi="Times New Roman" w:cs="Times New Roman"/>
          <w:color w:val="000000" w:themeColor="text1"/>
          <w:sz w:val="24"/>
          <w:szCs w:val="24"/>
          <w:lang w:eastAsia="uk-UA"/>
        </w:rPr>
        <w:t xml:space="preserve"> стає </w:t>
      </w:r>
      <w:proofErr w:type="spellStart"/>
      <w:r w:rsidRPr="00F4452E">
        <w:rPr>
          <w:rFonts w:ascii="Times New Roman" w:hAnsi="Times New Roman" w:cs="Times New Roman"/>
          <w:color w:val="000000" w:themeColor="text1"/>
          <w:sz w:val="24"/>
          <w:szCs w:val="24"/>
          <w:lang w:eastAsia="uk-UA"/>
        </w:rPr>
        <w:t>Тадеуш-Божидар</w:t>
      </w:r>
      <w:proofErr w:type="spellEnd"/>
      <w:r w:rsidR="00884FFE">
        <w:rPr>
          <w:rFonts w:ascii="Times New Roman" w:hAnsi="Times New Roman" w:cs="Times New Roman"/>
          <w:color w:val="000000" w:themeColor="text1"/>
          <w:sz w:val="24"/>
          <w:szCs w:val="24"/>
          <w:lang w:eastAsia="uk-UA"/>
        </w:rPr>
        <w:t xml:space="preserve"> </w:t>
      </w:r>
      <w:proofErr w:type="spellStart"/>
      <w:r w:rsidRPr="00F4452E">
        <w:rPr>
          <w:rFonts w:ascii="Times New Roman" w:hAnsi="Times New Roman" w:cs="Times New Roman"/>
          <w:color w:val="000000" w:themeColor="text1"/>
          <w:sz w:val="24"/>
          <w:szCs w:val="24"/>
          <w:lang w:eastAsia="uk-UA"/>
        </w:rPr>
        <w:t>Подгороденський</w:t>
      </w:r>
      <w:proofErr w:type="spellEnd"/>
      <w:r w:rsidRPr="00F4452E">
        <w:rPr>
          <w:rFonts w:ascii="Times New Roman" w:hAnsi="Times New Roman" w:cs="Times New Roman"/>
          <w:color w:val="000000" w:themeColor="text1"/>
          <w:sz w:val="24"/>
          <w:szCs w:val="24"/>
          <w:lang w:eastAsia="uk-UA"/>
        </w:rPr>
        <w:t xml:space="preserve">. Він володів більш як 2 тис. десятин землі, тримав вотчину, суконну мануфактуру, на якій працювало 42 робітники. У 1816 році за рік вироблено 2300 </w:t>
      </w:r>
      <w:r w:rsidRPr="00F4452E">
        <w:rPr>
          <w:rFonts w:ascii="Times New Roman" w:hAnsi="Times New Roman" w:cs="Times New Roman"/>
          <w:color w:val="000000" w:themeColor="text1"/>
          <w:sz w:val="24"/>
          <w:szCs w:val="24"/>
          <w:lang w:eastAsia="uk-UA"/>
        </w:rPr>
        <w:lastRenderedPageBreak/>
        <w:t xml:space="preserve">аршинів сукна і 250 аршинів байки. </w:t>
      </w:r>
      <w:proofErr w:type="spellStart"/>
      <w:r w:rsidRPr="00F4452E">
        <w:rPr>
          <w:rFonts w:ascii="Times New Roman" w:hAnsi="Times New Roman" w:cs="Times New Roman"/>
          <w:color w:val="000000" w:themeColor="text1"/>
          <w:sz w:val="24"/>
          <w:szCs w:val="24"/>
          <w:lang w:eastAsia="uk-UA"/>
        </w:rPr>
        <w:t>Підгороденський</w:t>
      </w:r>
      <w:proofErr w:type="spellEnd"/>
      <w:r w:rsidRPr="00F4452E">
        <w:rPr>
          <w:rFonts w:ascii="Times New Roman" w:hAnsi="Times New Roman" w:cs="Times New Roman"/>
          <w:color w:val="000000" w:themeColor="text1"/>
          <w:sz w:val="24"/>
          <w:szCs w:val="24"/>
          <w:lang w:eastAsia="uk-UA"/>
        </w:rPr>
        <w:t xml:space="preserve"> створює у 1803 році в </w:t>
      </w:r>
      <w:proofErr w:type="spellStart"/>
      <w:r w:rsidRPr="00F4452E">
        <w:rPr>
          <w:rFonts w:ascii="Times New Roman" w:hAnsi="Times New Roman" w:cs="Times New Roman"/>
          <w:color w:val="000000" w:themeColor="text1"/>
          <w:sz w:val="24"/>
          <w:szCs w:val="24"/>
          <w:lang w:eastAsia="uk-UA"/>
        </w:rPr>
        <w:t>с.Деражне</w:t>
      </w:r>
      <w:proofErr w:type="spellEnd"/>
      <w:r w:rsidRPr="00F4452E">
        <w:rPr>
          <w:rFonts w:ascii="Times New Roman" w:hAnsi="Times New Roman" w:cs="Times New Roman"/>
          <w:color w:val="000000" w:themeColor="text1"/>
          <w:sz w:val="24"/>
          <w:szCs w:val="24"/>
          <w:lang w:eastAsia="uk-UA"/>
        </w:rPr>
        <w:t xml:space="preserve"> школу. Запрошує великого майстра садово-паркової архітектури Діонісія </w:t>
      </w:r>
      <w:proofErr w:type="spellStart"/>
      <w:r w:rsidRPr="00F4452E">
        <w:rPr>
          <w:rFonts w:ascii="Times New Roman" w:hAnsi="Times New Roman" w:cs="Times New Roman"/>
          <w:color w:val="000000" w:themeColor="text1"/>
          <w:sz w:val="24"/>
          <w:szCs w:val="24"/>
          <w:lang w:eastAsia="uk-UA"/>
        </w:rPr>
        <w:t>Міклера</w:t>
      </w:r>
      <w:proofErr w:type="spellEnd"/>
      <w:r w:rsidRPr="00F4452E">
        <w:rPr>
          <w:rFonts w:ascii="Times New Roman" w:hAnsi="Times New Roman" w:cs="Times New Roman"/>
          <w:color w:val="000000" w:themeColor="text1"/>
          <w:sz w:val="24"/>
          <w:szCs w:val="24"/>
          <w:lang w:eastAsia="uk-UA"/>
        </w:rPr>
        <w:t xml:space="preserve">, який засновує парк. У цей час був збудований і палац </w:t>
      </w:r>
      <w:proofErr w:type="spellStart"/>
      <w:r w:rsidRPr="00F4452E">
        <w:rPr>
          <w:rFonts w:ascii="Times New Roman" w:hAnsi="Times New Roman" w:cs="Times New Roman"/>
          <w:color w:val="000000" w:themeColor="text1"/>
          <w:sz w:val="24"/>
          <w:szCs w:val="24"/>
          <w:lang w:eastAsia="uk-UA"/>
        </w:rPr>
        <w:t>Подгороденського</w:t>
      </w:r>
      <w:proofErr w:type="spellEnd"/>
      <w:r w:rsidRPr="00F4452E">
        <w:rPr>
          <w:rFonts w:ascii="Times New Roman" w:hAnsi="Times New Roman" w:cs="Times New Roman"/>
          <w:color w:val="000000" w:themeColor="text1"/>
          <w:sz w:val="24"/>
          <w:szCs w:val="24"/>
          <w:lang w:eastAsia="uk-UA"/>
        </w:rPr>
        <w:t>(спалений в 1915 році і відбудований графом Романом Потоцьким). </w:t>
      </w:r>
    </w:p>
    <w:p w:rsidR="00F90D1F" w:rsidRPr="00F4452E" w:rsidRDefault="00F90D1F" w:rsidP="001C1934">
      <w:pPr>
        <w:spacing w:line="360" w:lineRule="auto"/>
        <w:ind w:firstLine="567"/>
        <w:jc w:val="both"/>
        <w:rPr>
          <w:rFonts w:ascii="Times New Roman" w:hAnsi="Times New Roman" w:cs="Times New Roman"/>
          <w:color w:val="000000" w:themeColor="text1"/>
          <w:sz w:val="24"/>
          <w:szCs w:val="24"/>
          <w:lang w:eastAsia="uk-UA"/>
        </w:rPr>
      </w:pPr>
      <w:r w:rsidRPr="00F4452E">
        <w:rPr>
          <w:rFonts w:ascii="Times New Roman" w:hAnsi="Times New Roman" w:cs="Times New Roman"/>
          <w:color w:val="000000" w:themeColor="text1"/>
          <w:sz w:val="24"/>
          <w:szCs w:val="24"/>
          <w:lang w:eastAsia="uk-UA"/>
        </w:rPr>
        <w:t xml:space="preserve">Російські царі щедро роздавали Волинські землі. </w:t>
      </w:r>
      <w:proofErr w:type="spellStart"/>
      <w:r w:rsidRPr="00F4452E">
        <w:rPr>
          <w:rFonts w:ascii="Times New Roman" w:hAnsi="Times New Roman" w:cs="Times New Roman"/>
          <w:color w:val="000000" w:themeColor="text1"/>
          <w:sz w:val="24"/>
          <w:szCs w:val="24"/>
          <w:lang w:eastAsia="uk-UA"/>
        </w:rPr>
        <w:t>Деражне</w:t>
      </w:r>
      <w:proofErr w:type="spellEnd"/>
      <w:r w:rsidRPr="00F4452E">
        <w:rPr>
          <w:rFonts w:ascii="Times New Roman" w:hAnsi="Times New Roman" w:cs="Times New Roman"/>
          <w:color w:val="000000" w:themeColor="text1"/>
          <w:sz w:val="24"/>
          <w:szCs w:val="24"/>
          <w:lang w:eastAsia="uk-UA"/>
        </w:rPr>
        <w:t xml:space="preserve"> стає власністю Федора </w:t>
      </w:r>
      <w:proofErr w:type="spellStart"/>
      <w:r w:rsidRPr="00F4452E">
        <w:rPr>
          <w:rFonts w:ascii="Times New Roman" w:hAnsi="Times New Roman" w:cs="Times New Roman"/>
          <w:color w:val="000000" w:themeColor="text1"/>
          <w:sz w:val="24"/>
          <w:szCs w:val="24"/>
          <w:lang w:eastAsia="uk-UA"/>
        </w:rPr>
        <w:t>Андро</w:t>
      </w:r>
      <w:proofErr w:type="spellEnd"/>
      <w:r w:rsidRPr="00F4452E">
        <w:rPr>
          <w:rFonts w:ascii="Times New Roman" w:hAnsi="Times New Roman" w:cs="Times New Roman"/>
          <w:color w:val="000000" w:themeColor="text1"/>
          <w:sz w:val="24"/>
          <w:szCs w:val="24"/>
          <w:lang w:eastAsia="uk-UA"/>
        </w:rPr>
        <w:t xml:space="preserve"> – офіцера </w:t>
      </w:r>
      <w:proofErr w:type="spellStart"/>
      <w:r w:rsidRPr="00F4452E">
        <w:rPr>
          <w:rFonts w:ascii="Times New Roman" w:hAnsi="Times New Roman" w:cs="Times New Roman"/>
          <w:color w:val="000000" w:themeColor="text1"/>
          <w:sz w:val="24"/>
          <w:szCs w:val="24"/>
          <w:lang w:eastAsia="uk-UA"/>
        </w:rPr>
        <w:t>лейб</w:t>
      </w:r>
      <w:proofErr w:type="spellEnd"/>
      <w:r w:rsidRPr="00F4452E">
        <w:rPr>
          <w:rFonts w:ascii="Times New Roman" w:hAnsi="Times New Roman" w:cs="Times New Roman"/>
          <w:color w:val="000000" w:themeColor="text1"/>
          <w:sz w:val="24"/>
          <w:szCs w:val="24"/>
          <w:lang w:eastAsia="uk-UA"/>
        </w:rPr>
        <w:t xml:space="preserve"> гвардії гусарського полку, сина французького емігранта А.Ф.</w:t>
      </w:r>
      <w:proofErr w:type="spellStart"/>
      <w:r w:rsidRPr="00F4452E">
        <w:rPr>
          <w:rFonts w:ascii="Times New Roman" w:hAnsi="Times New Roman" w:cs="Times New Roman"/>
          <w:color w:val="000000" w:themeColor="text1"/>
          <w:sz w:val="24"/>
          <w:szCs w:val="24"/>
          <w:lang w:eastAsia="uk-UA"/>
        </w:rPr>
        <w:t>Андро</w:t>
      </w:r>
      <w:proofErr w:type="spellEnd"/>
      <w:r w:rsidRPr="00F4452E">
        <w:rPr>
          <w:rFonts w:ascii="Times New Roman" w:hAnsi="Times New Roman" w:cs="Times New Roman"/>
          <w:color w:val="000000" w:themeColor="text1"/>
          <w:sz w:val="24"/>
          <w:szCs w:val="24"/>
          <w:lang w:eastAsia="uk-UA"/>
        </w:rPr>
        <w:t xml:space="preserve"> де </w:t>
      </w:r>
      <w:proofErr w:type="spellStart"/>
      <w:r w:rsidRPr="00F4452E">
        <w:rPr>
          <w:rFonts w:ascii="Times New Roman" w:hAnsi="Times New Roman" w:cs="Times New Roman"/>
          <w:color w:val="000000" w:themeColor="text1"/>
          <w:sz w:val="24"/>
          <w:szCs w:val="24"/>
          <w:lang w:eastAsia="uk-UA"/>
        </w:rPr>
        <w:t>Лайжерона</w:t>
      </w:r>
      <w:proofErr w:type="spellEnd"/>
      <w:r w:rsidRPr="00F4452E">
        <w:rPr>
          <w:rFonts w:ascii="Times New Roman" w:hAnsi="Times New Roman" w:cs="Times New Roman"/>
          <w:color w:val="000000" w:themeColor="text1"/>
          <w:sz w:val="24"/>
          <w:szCs w:val="24"/>
          <w:lang w:eastAsia="uk-UA"/>
        </w:rPr>
        <w:t xml:space="preserve">. На території церкви поховані син і онук Федора </w:t>
      </w:r>
      <w:proofErr w:type="spellStart"/>
      <w:r w:rsidRPr="00F4452E">
        <w:rPr>
          <w:rFonts w:ascii="Times New Roman" w:hAnsi="Times New Roman" w:cs="Times New Roman"/>
          <w:color w:val="000000" w:themeColor="text1"/>
          <w:sz w:val="24"/>
          <w:szCs w:val="24"/>
          <w:lang w:eastAsia="uk-UA"/>
        </w:rPr>
        <w:t>Андро</w:t>
      </w:r>
      <w:proofErr w:type="spellEnd"/>
      <w:r w:rsidRPr="00F4452E">
        <w:rPr>
          <w:rFonts w:ascii="Times New Roman" w:hAnsi="Times New Roman" w:cs="Times New Roman"/>
          <w:color w:val="000000" w:themeColor="text1"/>
          <w:sz w:val="24"/>
          <w:szCs w:val="24"/>
          <w:lang w:eastAsia="uk-UA"/>
        </w:rPr>
        <w:t xml:space="preserve">. Майже три роки жила в </w:t>
      </w:r>
      <w:proofErr w:type="spellStart"/>
      <w:r w:rsidRPr="00F4452E">
        <w:rPr>
          <w:rFonts w:ascii="Times New Roman" w:hAnsi="Times New Roman" w:cs="Times New Roman"/>
          <w:color w:val="000000" w:themeColor="text1"/>
          <w:sz w:val="24"/>
          <w:szCs w:val="24"/>
          <w:lang w:eastAsia="uk-UA"/>
        </w:rPr>
        <w:t>с.Деражне</w:t>
      </w:r>
      <w:proofErr w:type="spellEnd"/>
      <w:r w:rsidRPr="00F4452E">
        <w:rPr>
          <w:rFonts w:ascii="Times New Roman" w:hAnsi="Times New Roman" w:cs="Times New Roman"/>
          <w:color w:val="000000" w:themeColor="text1"/>
          <w:sz w:val="24"/>
          <w:szCs w:val="24"/>
          <w:lang w:eastAsia="uk-UA"/>
        </w:rPr>
        <w:t xml:space="preserve"> дружина Ф.</w:t>
      </w:r>
      <w:proofErr w:type="spellStart"/>
      <w:r w:rsidRPr="00F4452E">
        <w:rPr>
          <w:rFonts w:ascii="Times New Roman" w:hAnsi="Times New Roman" w:cs="Times New Roman"/>
          <w:color w:val="000000" w:themeColor="text1"/>
          <w:sz w:val="24"/>
          <w:szCs w:val="24"/>
          <w:lang w:eastAsia="uk-UA"/>
        </w:rPr>
        <w:t>Андро</w:t>
      </w:r>
      <w:proofErr w:type="spellEnd"/>
      <w:r w:rsidRPr="00F4452E">
        <w:rPr>
          <w:rFonts w:ascii="Times New Roman" w:hAnsi="Times New Roman" w:cs="Times New Roman"/>
          <w:color w:val="000000" w:themeColor="text1"/>
          <w:sz w:val="24"/>
          <w:szCs w:val="24"/>
          <w:lang w:eastAsia="uk-UA"/>
        </w:rPr>
        <w:t xml:space="preserve"> Анна </w:t>
      </w:r>
      <w:proofErr w:type="spellStart"/>
      <w:r w:rsidRPr="00F4452E">
        <w:rPr>
          <w:rFonts w:ascii="Times New Roman" w:hAnsi="Times New Roman" w:cs="Times New Roman"/>
          <w:color w:val="000000" w:themeColor="text1"/>
          <w:sz w:val="24"/>
          <w:szCs w:val="24"/>
          <w:lang w:eastAsia="uk-UA"/>
        </w:rPr>
        <w:t>Оленіна</w:t>
      </w:r>
      <w:proofErr w:type="spellEnd"/>
      <w:r w:rsidRPr="00F4452E">
        <w:rPr>
          <w:rFonts w:ascii="Times New Roman" w:hAnsi="Times New Roman" w:cs="Times New Roman"/>
          <w:color w:val="000000" w:themeColor="text1"/>
          <w:sz w:val="24"/>
          <w:szCs w:val="24"/>
          <w:lang w:eastAsia="uk-UA"/>
        </w:rPr>
        <w:t>, з якою зустрічався О.С.Пушкін і присвятив їй цілий ряд прекрасних творів. Похована А.</w:t>
      </w:r>
      <w:proofErr w:type="spellStart"/>
      <w:r w:rsidRPr="00F4452E">
        <w:rPr>
          <w:rFonts w:ascii="Times New Roman" w:hAnsi="Times New Roman" w:cs="Times New Roman"/>
          <w:color w:val="000000" w:themeColor="text1"/>
          <w:sz w:val="24"/>
          <w:szCs w:val="24"/>
          <w:lang w:eastAsia="uk-UA"/>
        </w:rPr>
        <w:t>Оленіна</w:t>
      </w:r>
      <w:proofErr w:type="spellEnd"/>
      <w:r w:rsidRPr="00F4452E">
        <w:rPr>
          <w:rFonts w:ascii="Times New Roman" w:hAnsi="Times New Roman" w:cs="Times New Roman"/>
          <w:color w:val="000000" w:themeColor="text1"/>
          <w:sz w:val="24"/>
          <w:szCs w:val="24"/>
          <w:lang w:eastAsia="uk-UA"/>
        </w:rPr>
        <w:t xml:space="preserve"> на території жіночого монастиря у Корці, де була садиба молодшої дочки Ф.</w:t>
      </w:r>
      <w:proofErr w:type="spellStart"/>
      <w:r w:rsidRPr="00F4452E">
        <w:rPr>
          <w:rFonts w:ascii="Times New Roman" w:hAnsi="Times New Roman" w:cs="Times New Roman"/>
          <w:color w:val="000000" w:themeColor="text1"/>
          <w:sz w:val="24"/>
          <w:szCs w:val="24"/>
          <w:lang w:eastAsia="uk-UA"/>
        </w:rPr>
        <w:t>Андро</w:t>
      </w:r>
      <w:proofErr w:type="spellEnd"/>
      <w:r w:rsidRPr="00F4452E">
        <w:rPr>
          <w:rFonts w:ascii="Times New Roman" w:hAnsi="Times New Roman" w:cs="Times New Roman"/>
          <w:color w:val="000000" w:themeColor="text1"/>
          <w:sz w:val="24"/>
          <w:szCs w:val="24"/>
          <w:lang w:eastAsia="uk-UA"/>
        </w:rPr>
        <w:t>. </w:t>
      </w:r>
    </w:p>
    <w:p w:rsidR="00F90D1F" w:rsidRPr="00F4452E" w:rsidRDefault="00F90D1F" w:rsidP="001C1934">
      <w:pPr>
        <w:spacing w:line="360" w:lineRule="auto"/>
        <w:ind w:firstLine="567"/>
        <w:jc w:val="both"/>
        <w:rPr>
          <w:rFonts w:ascii="Times New Roman" w:hAnsi="Times New Roman" w:cs="Times New Roman"/>
          <w:color w:val="000000" w:themeColor="text1"/>
          <w:sz w:val="24"/>
          <w:szCs w:val="24"/>
          <w:lang w:eastAsia="uk-UA"/>
        </w:rPr>
      </w:pPr>
      <w:r w:rsidRPr="00F4452E">
        <w:rPr>
          <w:rFonts w:ascii="Times New Roman" w:hAnsi="Times New Roman" w:cs="Times New Roman"/>
          <w:color w:val="000000" w:themeColor="text1"/>
          <w:sz w:val="24"/>
          <w:szCs w:val="24"/>
          <w:lang w:eastAsia="uk-UA"/>
        </w:rPr>
        <w:t xml:space="preserve">Після скасування кріпацтва – на Волині зростає промисловість, товарне землеробство. Після вводу в дію південно-західної залізниці відпала необхідність у </w:t>
      </w:r>
      <w:proofErr w:type="spellStart"/>
      <w:r w:rsidRPr="00F4452E">
        <w:rPr>
          <w:rFonts w:ascii="Times New Roman" w:hAnsi="Times New Roman" w:cs="Times New Roman"/>
          <w:color w:val="000000" w:themeColor="text1"/>
          <w:sz w:val="24"/>
          <w:szCs w:val="24"/>
          <w:lang w:eastAsia="uk-UA"/>
        </w:rPr>
        <w:t>Горинському</w:t>
      </w:r>
      <w:proofErr w:type="spellEnd"/>
      <w:r w:rsidRPr="00F4452E">
        <w:rPr>
          <w:rFonts w:ascii="Times New Roman" w:hAnsi="Times New Roman" w:cs="Times New Roman"/>
          <w:color w:val="000000" w:themeColor="text1"/>
          <w:sz w:val="24"/>
          <w:szCs w:val="24"/>
          <w:lang w:eastAsia="uk-UA"/>
        </w:rPr>
        <w:t xml:space="preserve"> водному шляху. Наприкінці 19 століття за згадкою сучасника : « </w:t>
      </w:r>
      <w:proofErr w:type="spellStart"/>
      <w:r w:rsidRPr="00F4452E">
        <w:rPr>
          <w:rFonts w:ascii="Times New Roman" w:hAnsi="Times New Roman" w:cs="Times New Roman"/>
          <w:color w:val="000000" w:themeColor="text1"/>
          <w:sz w:val="24"/>
          <w:szCs w:val="24"/>
          <w:lang w:eastAsia="uk-UA"/>
        </w:rPr>
        <w:t>Деражне</w:t>
      </w:r>
      <w:proofErr w:type="spellEnd"/>
      <w:r w:rsidRPr="00F4452E">
        <w:rPr>
          <w:rFonts w:ascii="Times New Roman" w:hAnsi="Times New Roman" w:cs="Times New Roman"/>
          <w:color w:val="000000" w:themeColor="text1"/>
          <w:sz w:val="24"/>
          <w:szCs w:val="24"/>
          <w:lang w:eastAsia="uk-UA"/>
        </w:rPr>
        <w:t xml:space="preserve"> – містечко нічим неприглядне, окрім чудового парку, закладеного садівниками англійської школи». </w:t>
      </w:r>
    </w:p>
    <w:p w:rsidR="00F90D1F" w:rsidRPr="00F4452E" w:rsidRDefault="00F90D1F" w:rsidP="001C1934">
      <w:pPr>
        <w:spacing w:line="360" w:lineRule="auto"/>
        <w:ind w:firstLine="567"/>
        <w:jc w:val="both"/>
        <w:rPr>
          <w:rFonts w:ascii="Times New Roman" w:hAnsi="Times New Roman" w:cs="Times New Roman"/>
          <w:color w:val="000000" w:themeColor="text1"/>
          <w:sz w:val="24"/>
          <w:szCs w:val="24"/>
          <w:lang w:eastAsia="uk-UA"/>
        </w:rPr>
      </w:pPr>
      <w:r w:rsidRPr="00F4452E">
        <w:rPr>
          <w:rFonts w:ascii="Times New Roman" w:hAnsi="Times New Roman" w:cs="Times New Roman"/>
          <w:color w:val="000000" w:themeColor="text1"/>
          <w:sz w:val="24"/>
          <w:szCs w:val="24"/>
          <w:lang w:eastAsia="uk-UA"/>
        </w:rPr>
        <w:t xml:space="preserve">У 1909 році село належить до Ровенського повіту, </w:t>
      </w:r>
      <w:proofErr w:type="spellStart"/>
      <w:r w:rsidRPr="00F4452E">
        <w:rPr>
          <w:rFonts w:ascii="Times New Roman" w:hAnsi="Times New Roman" w:cs="Times New Roman"/>
          <w:color w:val="000000" w:themeColor="text1"/>
          <w:sz w:val="24"/>
          <w:szCs w:val="24"/>
          <w:lang w:eastAsia="uk-UA"/>
        </w:rPr>
        <w:t>Деражнянської</w:t>
      </w:r>
      <w:proofErr w:type="spellEnd"/>
      <w:r w:rsidRPr="00F4452E">
        <w:rPr>
          <w:rFonts w:ascii="Times New Roman" w:hAnsi="Times New Roman" w:cs="Times New Roman"/>
          <w:color w:val="000000" w:themeColor="text1"/>
          <w:sz w:val="24"/>
          <w:szCs w:val="24"/>
          <w:lang w:eastAsia="uk-UA"/>
        </w:rPr>
        <w:t xml:space="preserve"> волості. В ньому 123 двори, 729 жителів, знаходиться поліцейський стан – 5 чоловік ( 1 мировий посередник, 3 мирових судді, 1 слідчий ). </w:t>
      </w:r>
    </w:p>
    <w:p w:rsidR="00F90D1F" w:rsidRPr="00F4452E" w:rsidRDefault="00F90D1F" w:rsidP="001C1934">
      <w:pPr>
        <w:spacing w:line="360" w:lineRule="auto"/>
        <w:ind w:firstLine="567"/>
        <w:jc w:val="both"/>
        <w:rPr>
          <w:rFonts w:ascii="Times New Roman" w:hAnsi="Times New Roman" w:cs="Times New Roman"/>
          <w:color w:val="000000" w:themeColor="text1"/>
          <w:sz w:val="24"/>
          <w:szCs w:val="24"/>
          <w:lang w:eastAsia="uk-UA"/>
        </w:rPr>
      </w:pPr>
      <w:r w:rsidRPr="00F4452E">
        <w:rPr>
          <w:rFonts w:ascii="Times New Roman" w:hAnsi="Times New Roman" w:cs="Times New Roman"/>
          <w:color w:val="000000" w:themeColor="text1"/>
          <w:sz w:val="24"/>
          <w:szCs w:val="24"/>
          <w:lang w:eastAsia="uk-UA"/>
        </w:rPr>
        <w:t xml:space="preserve">Під час І Світової війни село </w:t>
      </w:r>
      <w:proofErr w:type="spellStart"/>
      <w:r w:rsidRPr="00F4452E">
        <w:rPr>
          <w:rFonts w:ascii="Times New Roman" w:hAnsi="Times New Roman" w:cs="Times New Roman"/>
          <w:color w:val="000000" w:themeColor="text1"/>
          <w:sz w:val="24"/>
          <w:szCs w:val="24"/>
          <w:lang w:eastAsia="uk-UA"/>
        </w:rPr>
        <w:t>Деражне</w:t>
      </w:r>
      <w:proofErr w:type="spellEnd"/>
      <w:r w:rsidRPr="00F4452E">
        <w:rPr>
          <w:rFonts w:ascii="Times New Roman" w:hAnsi="Times New Roman" w:cs="Times New Roman"/>
          <w:color w:val="000000" w:themeColor="text1"/>
          <w:sz w:val="24"/>
          <w:szCs w:val="24"/>
          <w:lang w:eastAsia="uk-UA"/>
        </w:rPr>
        <w:t xml:space="preserve"> було зруйноване. </w:t>
      </w:r>
    </w:p>
    <w:p w:rsidR="00F90D1F" w:rsidRPr="00F4452E" w:rsidRDefault="00F90D1F" w:rsidP="001C1934">
      <w:pPr>
        <w:spacing w:line="360" w:lineRule="auto"/>
        <w:ind w:firstLine="567"/>
        <w:jc w:val="both"/>
        <w:rPr>
          <w:rFonts w:ascii="Times New Roman" w:hAnsi="Times New Roman" w:cs="Times New Roman"/>
          <w:color w:val="000000" w:themeColor="text1"/>
          <w:sz w:val="24"/>
          <w:szCs w:val="24"/>
          <w:lang w:eastAsia="uk-UA"/>
        </w:rPr>
      </w:pPr>
      <w:r w:rsidRPr="00F4452E">
        <w:rPr>
          <w:rFonts w:ascii="Times New Roman" w:hAnsi="Times New Roman" w:cs="Times New Roman"/>
          <w:color w:val="000000" w:themeColor="text1"/>
          <w:sz w:val="24"/>
          <w:szCs w:val="24"/>
          <w:lang w:eastAsia="uk-UA"/>
        </w:rPr>
        <w:lastRenderedPageBreak/>
        <w:t xml:space="preserve">У 1910 році власником села стає Дмитро Федорович </w:t>
      </w:r>
      <w:proofErr w:type="spellStart"/>
      <w:r w:rsidRPr="00F4452E">
        <w:rPr>
          <w:rFonts w:ascii="Times New Roman" w:hAnsi="Times New Roman" w:cs="Times New Roman"/>
          <w:color w:val="000000" w:themeColor="text1"/>
          <w:sz w:val="24"/>
          <w:szCs w:val="24"/>
          <w:lang w:eastAsia="uk-UA"/>
        </w:rPr>
        <w:t>Андро</w:t>
      </w:r>
      <w:proofErr w:type="spellEnd"/>
      <w:r w:rsidRPr="00F4452E">
        <w:rPr>
          <w:rFonts w:ascii="Times New Roman" w:hAnsi="Times New Roman" w:cs="Times New Roman"/>
          <w:color w:val="000000" w:themeColor="text1"/>
          <w:sz w:val="24"/>
          <w:szCs w:val="24"/>
          <w:lang w:eastAsia="uk-UA"/>
        </w:rPr>
        <w:t>, якому належало 600 моргів орної землі, 930 моргів лісів, 420 моргів сінокосу. </w:t>
      </w:r>
    </w:p>
    <w:p w:rsidR="00F90D1F" w:rsidRPr="00F4452E" w:rsidRDefault="00F90D1F" w:rsidP="001C1934">
      <w:pPr>
        <w:spacing w:line="360" w:lineRule="auto"/>
        <w:ind w:firstLine="567"/>
        <w:jc w:val="both"/>
        <w:rPr>
          <w:rFonts w:ascii="Times New Roman" w:hAnsi="Times New Roman" w:cs="Times New Roman"/>
          <w:color w:val="000000" w:themeColor="text1"/>
          <w:sz w:val="24"/>
          <w:szCs w:val="24"/>
          <w:lang w:eastAsia="uk-UA"/>
        </w:rPr>
      </w:pPr>
      <w:r w:rsidRPr="00F4452E">
        <w:rPr>
          <w:rFonts w:ascii="Times New Roman" w:hAnsi="Times New Roman" w:cs="Times New Roman"/>
          <w:color w:val="000000" w:themeColor="text1"/>
          <w:sz w:val="24"/>
          <w:szCs w:val="24"/>
          <w:lang w:eastAsia="uk-UA"/>
        </w:rPr>
        <w:t xml:space="preserve">На 01.07.1939 року </w:t>
      </w:r>
      <w:proofErr w:type="spellStart"/>
      <w:r w:rsidRPr="00F4452E">
        <w:rPr>
          <w:rFonts w:ascii="Times New Roman" w:hAnsi="Times New Roman" w:cs="Times New Roman"/>
          <w:color w:val="000000" w:themeColor="text1"/>
          <w:sz w:val="24"/>
          <w:szCs w:val="24"/>
          <w:lang w:eastAsia="uk-UA"/>
        </w:rPr>
        <w:t>с.Деражне</w:t>
      </w:r>
      <w:proofErr w:type="spellEnd"/>
      <w:r w:rsidR="00884FFE">
        <w:rPr>
          <w:rFonts w:ascii="Times New Roman" w:hAnsi="Times New Roman" w:cs="Times New Roman"/>
          <w:color w:val="000000" w:themeColor="text1"/>
          <w:sz w:val="24"/>
          <w:szCs w:val="24"/>
          <w:lang w:eastAsia="uk-UA"/>
        </w:rPr>
        <w:t xml:space="preserve"> </w:t>
      </w:r>
      <w:proofErr w:type="spellStart"/>
      <w:r w:rsidRPr="00F4452E">
        <w:rPr>
          <w:rFonts w:ascii="Times New Roman" w:hAnsi="Times New Roman" w:cs="Times New Roman"/>
          <w:color w:val="000000" w:themeColor="text1"/>
          <w:sz w:val="24"/>
          <w:szCs w:val="24"/>
          <w:lang w:eastAsia="uk-UA"/>
        </w:rPr>
        <w:t>Деражнянської</w:t>
      </w:r>
      <w:proofErr w:type="spellEnd"/>
      <w:r w:rsidRPr="00F4452E">
        <w:rPr>
          <w:rFonts w:ascii="Times New Roman" w:hAnsi="Times New Roman" w:cs="Times New Roman"/>
          <w:color w:val="000000" w:themeColor="text1"/>
          <w:sz w:val="24"/>
          <w:szCs w:val="24"/>
          <w:lang w:eastAsia="uk-UA"/>
        </w:rPr>
        <w:t xml:space="preserve"> волості стає власністю Романа Потоцького, який мав 882 га орної землі, відбудовує палац </w:t>
      </w:r>
      <w:proofErr w:type="spellStart"/>
      <w:r w:rsidRPr="00F4452E">
        <w:rPr>
          <w:rFonts w:ascii="Times New Roman" w:hAnsi="Times New Roman" w:cs="Times New Roman"/>
          <w:color w:val="000000" w:themeColor="text1"/>
          <w:sz w:val="24"/>
          <w:szCs w:val="24"/>
          <w:lang w:eastAsia="uk-UA"/>
        </w:rPr>
        <w:t>Підгороденського</w:t>
      </w:r>
      <w:proofErr w:type="spellEnd"/>
      <w:r w:rsidRPr="00F4452E">
        <w:rPr>
          <w:rFonts w:ascii="Times New Roman" w:hAnsi="Times New Roman" w:cs="Times New Roman"/>
          <w:color w:val="000000" w:themeColor="text1"/>
          <w:sz w:val="24"/>
          <w:szCs w:val="24"/>
          <w:lang w:eastAsia="uk-UA"/>
        </w:rPr>
        <w:t>, створює кінний завод. </w:t>
      </w:r>
    </w:p>
    <w:p w:rsidR="00F90D1F" w:rsidRPr="00F4452E" w:rsidRDefault="00F90D1F" w:rsidP="001C1934">
      <w:pPr>
        <w:spacing w:line="360" w:lineRule="auto"/>
        <w:ind w:firstLine="567"/>
        <w:jc w:val="both"/>
        <w:rPr>
          <w:rFonts w:ascii="Times New Roman" w:hAnsi="Times New Roman" w:cs="Times New Roman"/>
          <w:color w:val="000000" w:themeColor="text1"/>
          <w:sz w:val="24"/>
          <w:szCs w:val="24"/>
          <w:lang w:eastAsia="uk-UA"/>
        </w:rPr>
      </w:pPr>
      <w:r w:rsidRPr="00F4452E">
        <w:rPr>
          <w:rFonts w:ascii="Times New Roman" w:hAnsi="Times New Roman" w:cs="Times New Roman"/>
          <w:color w:val="000000" w:themeColor="text1"/>
          <w:sz w:val="24"/>
          <w:szCs w:val="24"/>
          <w:lang w:eastAsia="uk-UA"/>
        </w:rPr>
        <w:t xml:space="preserve">У вересні 1939 року основна частина західноукраїнських земель, які перебували до того часу у складі Польщі, була возз’єднана з Українською РСР. 4 грудня 1939 року була утворена Ровенська область і </w:t>
      </w:r>
      <w:proofErr w:type="spellStart"/>
      <w:r w:rsidRPr="00F4452E">
        <w:rPr>
          <w:rFonts w:ascii="Times New Roman" w:hAnsi="Times New Roman" w:cs="Times New Roman"/>
          <w:color w:val="000000" w:themeColor="text1"/>
          <w:sz w:val="24"/>
          <w:szCs w:val="24"/>
          <w:lang w:eastAsia="uk-UA"/>
        </w:rPr>
        <w:t>Деражненський</w:t>
      </w:r>
      <w:proofErr w:type="spellEnd"/>
      <w:r w:rsidRPr="00F4452E">
        <w:rPr>
          <w:rFonts w:ascii="Times New Roman" w:hAnsi="Times New Roman" w:cs="Times New Roman"/>
          <w:color w:val="000000" w:themeColor="text1"/>
          <w:sz w:val="24"/>
          <w:szCs w:val="24"/>
          <w:lang w:eastAsia="uk-UA"/>
        </w:rPr>
        <w:t xml:space="preserve"> район, який проіснував до 1959 року </w:t>
      </w:r>
    </w:p>
    <w:p w:rsidR="00F90D1F" w:rsidRPr="00F4452E" w:rsidRDefault="00F90D1F" w:rsidP="001C1934">
      <w:pPr>
        <w:spacing w:line="360" w:lineRule="auto"/>
        <w:ind w:firstLine="567"/>
        <w:jc w:val="both"/>
        <w:rPr>
          <w:rFonts w:ascii="Times New Roman" w:hAnsi="Times New Roman" w:cs="Times New Roman"/>
          <w:color w:val="000000" w:themeColor="text1"/>
          <w:sz w:val="24"/>
          <w:szCs w:val="24"/>
          <w:lang w:eastAsia="uk-UA"/>
        </w:rPr>
      </w:pPr>
      <w:r w:rsidRPr="00F4452E">
        <w:rPr>
          <w:rFonts w:ascii="Times New Roman" w:hAnsi="Times New Roman" w:cs="Times New Roman"/>
          <w:color w:val="000000" w:themeColor="text1"/>
          <w:sz w:val="24"/>
          <w:szCs w:val="24"/>
          <w:lang w:eastAsia="uk-UA"/>
        </w:rPr>
        <w:t xml:space="preserve">Мирне життя було перервано нападом фашистської Німеччини на Радянський Союз. Вже 28 червня 1941 року село </w:t>
      </w:r>
      <w:proofErr w:type="spellStart"/>
      <w:r w:rsidRPr="00F4452E">
        <w:rPr>
          <w:rFonts w:ascii="Times New Roman" w:hAnsi="Times New Roman" w:cs="Times New Roman"/>
          <w:color w:val="000000" w:themeColor="text1"/>
          <w:sz w:val="24"/>
          <w:szCs w:val="24"/>
          <w:lang w:eastAsia="uk-UA"/>
        </w:rPr>
        <w:t>Деражне</w:t>
      </w:r>
      <w:proofErr w:type="spellEnd"/>
      <w:r w:rsidRPr="00F4452E">
        <w:rPr>
          <w:rFonts w:ascii="Times New Roman" w:hAnsi="Times New Roman" w:cs="Times New Roman"/>
          <w:color w:val="000000" w:themeColor="text1"/>
          <w:sz w:val="24"/>
          <w:szCs w:val="24"/>
          <w:lang w:eastAsia="uk-UA"/>
        </w:rPr>
        <w:t xml:space="preserve"> було окуповане загарбниками. Найбільш трагічним роком в історії містечка </w:t>
      </w:r>
      <w:proofErr w:type="spellStart"/>
      <w:r w:rsidRPr="00F4452E">
        <w:rPr>
          <w:rFonts w:ascii="Times New Roman" w:hAnsi="Times New Roman" w:cs="Times New Roman"/>
          <w:color w:val="000000" w:themeColor="text1"/>
          <w:sz w:val="24"/>
          <w:szCs w:val="24"/>
          <w:lang w:eastAsia="uk-UA"/>
        </w:rPr>
        <w:t>Деражно</w:t>
      </w:r>
      <w:proofErr w:type="spellEnd"/>
      <w:r w:rsidRPr="00F4452E">
        <w:rPr>
          <w:rFonts w:ascii="Times New Roman" w:hAnsi="Times New Roman" w:cs="Times New Roman"/>
          <w:color w:val="000000" w:themeColor="text1"/>
          <w:sz w:val="24"/>
          <w:szCs w:val="24"/>
          <w:lang w:eastAsia="uk-UA"/>
        </w:rPr>
        <w:t xml:space="preserve"> став 1943. Село окупанти палили двічі. Перший раз окремі хати за списками, підготовленими зрадниками, за тиждень до Великодня. Другий раз на Вознесіння. Тоді було спалено усе село і церкву. Окупація тривала до 30 січня 1944 року. </w:t>
      </w:r>
    </w:p>
    <w:p w:rsidR="00F90D1F" w:rsidRDefault="00F90D1F" w:rsidP="003257E2">
      <w:pPr>
        <w:spacing w:line="360" w:lineRule="auto"/>
        <w:ind w:firstLine="567"/>
        <w:jc w:val="both"/>
        <w:rPr>
          <w:rFonts w:ascii="Times New Roman" w:hAnsi="Times New Roman" w:cs="Times New Roman"/>
          <w:color w:val="000000" w:themeColor="text1"/>
          <w:sz w:val="24"/>
          <w:szCs w:val="24"/>
          <w:lang w:eastAsia="uk-UA"/>
        </w:rPr>
      </w:pPr>
      <w:r w:rsidRPr="00F4452E">
        <w:rPr>
          <w:rFonts w:ascii="Times New Roman" w:hAnsi="Times New Roman" w:cs="Times New Roman"/>
          <w:color w:val="000000" w:themeColor="text1"/>
          <w:sz w:val="24"/>
          <w:szCs w:val="24"/>
          <w:lang w:eastAsia="uk-UA"/>
        </w:rPr>
        <w:t xml:space="preserve">У 1945 році з ініціативи місцевих жителів відбудовано школу, у 1947 </w:t>
      </w:r>
      <w:proofErr w:type="spellStart"/>
      <w:r w:rsidRPr="00F4452E">
        <w:rPr>
          <w:rFonts w:ascii="Times New Roman" w:hAnsi="Times New Roman" w:cs="Times New Roman"/>
          <w:color w:val="000000" w:themeColor="text1"/>
          <w:sz w:val="24"/>
          <w:szCs w:val="24"/>
          <w:lang w:eastAsia="uk-UA"/>
        </w:rPr>
        <w:t>році-</w:t>
      </w:r>
      <w:proofErr w:type="spellEnd"/>
      <w:r w:rsidRPr="00F4452E">
        <w:rPr>
          <w:rFonts w:ascii="Times New Roman" w:hAnsi="Times New Roman" w:cs="Times New Roman"/>
          <w:color w:val="000000" w:themeColor="text1"/>
          <w:sz w:val="24"/>
          <w:szCs w:val="24"/>
          <w:lang w:eastAsia="uk-UA"/>
        </w:rPr>
        <w:t xml:space="preserve"> церкву. У березні 1945 року утворюється колгосп, відкривається лікарня. </w:t>
      </w:r>
      <w:proofErr w:type="spellStart"/>
      <w:r w:rsidRPr="00F4452E">
        <w:rPr>
          <w:rFonts w:ascii="Times New Roman" w:hAnsi="Times New Roman" w:cs="Times New Roman"/>
          <w:color w:val="000000" w:themeColor="text1"/>
          <w:sz w:val="24"/>
          <w:szCs w:val="24"/>
          <w:lang w:eastAsia="uk-UA"/>
        </w:rPr>
        <w:t>Деражненське</w:t>
      </w:r>
      <w:proofErr w:type="spellEnd"/>
      <w:r w:rsidRPr="00F4452E">
        <w:rPr>
          <w:rFonts w:ascii="Times New Roman" w:hAnsi="Times New Roman" w:cs="Times New Roman"/>
          <w:color w:val="000000" w:themeColor="text1"/>
          <w:sz w:val="24"/>
          <w:szCs w:val="24"/>
          <w:lang w:eastAsia="uk-UA"/>
        </w:rPr>
        <w:t xml:space="preserve"> лісництво відкривається в 1963 році, у 1965 році у </w:t>
      </w:r>
      <w:proofErr w:type="spellStart"/>
      <w:r w:rsidRPr="00F4452E">
        <w:rPr>
          <w:rFonts w:ascii="Times New Roman" w:hAnsi="Times New Roman" w:cs="Times New Roman"/>
          <w:color w:val="000000" w:themeColor="text1"/>
          <w:sz w:val="24"/>
          <w:szCs w:val="24"/>
          <w:lang w:eastAsia="uk-UA"/>
        </w:rPr>
        <w:t>с.Деражне</w:t>
      </w:r>
      <w:proofErr w:type="spellEnd"/>
      <w:r w:rsidRPr="00F4452E">
        <w:rPr>
          <w:rFonts w:ascii="Times New Roman" w:hAnsi="Times New Roman" w:cs="Times New Roman"/>
          <w:color w:val="000000" w:themeColor="text1"/>
          <w:sz w:val="24"/>
          <w:szCs w:val="24"/>
          <w:lang w:eastAsia="uk-UA"/>
        </w:rPr>
        <w:t xml:space="preserve"> здано в дію електропідстанцію.</w:t>
      </w:r>
    </w:p>
    <w:p w:rsidR="008357CC" w:rsidRDefault="008357CC">
      <w:pPr>
        <w:rPr>
          <w:rFonts w:ascii="Times New Roman" w:hAnsi="Times New Roman" w:cs="Times New Roman"/>
          <w:b/>
          <w:sz w:val="24"/>
        </w:rPr>
      </w:pPr>
      <w:r>
        <w:rPr>
          <w:rFonts w:ascii="Times New Roman" w:hAnsi="Times New Roman" w:cs="Times New Roman"/>
          <w:b/>
          <w:sz w:val="24"/>
        </w:rPr>
        <w:br w:type="page"/>
      </w:r>
    </w:p>
    <w:p w:rsidR="008357CC" w:rsidRDefault="000855D2" w:rsidP="008357CC">
      <w:pPr>
        <w:pStyle w:val="a6"/>
        <w:spacing w:line="360" w:lineRule="auto"/>
        <w:ind w:firstLine="567"/>
        <w:jc w:val="both"/>
        <w:rPr>
          <w:rFonts w:ascii="Times New Roman" w:hAnsi="Times New Roman" w:cs="Times New Roman"/>
          <w:sz w:val="24"/>
        </w:rPr>
      </w:pPr>
      <w:r w:rsidRPr="000855D2">
        <w:rPr>
          <w:rFonts w:ascii="Times New Roman" w:hAnsi="Times New Roman" w:cs="Times New Roman"/>
          <w:b/>
          <w:sz w:val="24"/>
        </w:rPr>
        <w:lastRenderedPageBreak/>
        <w:t xml:space="preserve">Опис Костел Св. Анни в </w:t>
      </w:r>
      <w:proofErr w:type="spellStart"/>
      <w:r w:rsidRPr="000855D2">
        <w:rPr>
          <w:rFonts w:ascii="Times New Roman" w:hAnsi="Times New Roman" w:cs="Times New Roman"/>
          <w:b/>
          <w:sz w:val="24"/>
        </w:rPr>
        <w:t>Деражн</w:t>
      </w:r>
      <w:r w:rsidR="003257E2">
        <w:rPr>
          <w:rFonts w:ascii="Times New Roman" w:hAnsi="Times New Roman" w:cs="Times New Roman"/>
          <w:b/>
          <w:sz w:val="24"/>
        </w:rPr>
        <w:t>ому</w:t>
      </w:r>
      <w:proofErr w:type="spellEnd"/>
      <w:r w:rsidR="008357CC">
        <w:rPr>
          <w:rFonts w:ascii="Times New Roman" w:hAnsi="Times New Roman" w:cs="Times New Roman"/>
          <w:sz w:val="24"/>
        </w:rPr>
        <w:t xml:space="preserve"> :</w:t>
      </w:r>
    </w:p>
    <w:p w:rsidR="000855D2" w:rsidRDefault="000855D2" w:rsidP="008357CC">
      <w:pPr>
        <w:pStyle w:val="a6"/>
        <w:spacing w:line="360" w:lineRule="auto"/>
        <w:ind w:firstLine="567"/>
        <w:jc w:val="both"/>
        <w:rPr>
          <w:rFonts w:ascii="Times New Roman" w:hAnsi="Times New Roman" w:cs="Times New Roman"/>
          <w:sz w:val="24"/>
        </w:rPr>
      </w:pPr>
      <w:r w:rsidRPr="000855D2">
        <w:rPr>
          <w:rFonts w:ascii="Times New Roman" w:hAnsi="Times New Roman" w:cs="Times New Roman"/>
          <w:sz w:val="24"/>
        </w:rPr>
        <w:t xml:space="preserve">Існуючий в </w:t>
      </w:r>
      <w:proofErr w:type="spellStart"/>
      <w:r w:rsidRPr="000855D2">
        <w:rPr>
          <w:rFonts w:ascii="Times New Roman" w:hAnsi="Times New Roman" w:cs="Times New Roman"/>
          <w:sz w:val="24"/>
        </w:rPr>
        <w:t>Деражні</w:t>
      </w:r>
      <w:proofErr w:type="spellEnd"/>
      <w:r w:rsidRPr="000855D2">
        <w:rPr>
          <w:rFonts w:ascii="Times New Roman" w:hAnsi="Times New Roman" w:cs="Times New Roman"/>
          <w:sz w:val="24"/>
        </w:rPr>
        <w:t xml:space="preserve"> католицький кам'яний костел в ім'я св. Анни побудований в 1840 році на місці колишнього дерев'яного , що існував з 1735 року ; прихожан 3,549 душ об. статі.</w:t>
      </w:r>
    </w:p>
    <w:p w:rsidR="000855D2" w:rsidRPr="000855D2" w:rsidRDefault="003257E2" w:rsidP="003257E2">
      <w:pPr>
        <w:pStyle w:val="a6"/>
        <w:spacing w:line="360" w:lineRule="auto"/>
        <w:ind w:firstLine="567"/>
        <w:jc w:val="both"/>
        <w:rPr>
          <w:rFonts w:ascii="Times New Roman" w:hAnsi="Times New Roman" w:cs="Times New Roman"/>
          <w:color w:val="000000" w:themeColor="text1"/>
          <w:sz w:val="28"/>
          <w:szCs w:val="24"/>
          <w:lang w:eastAsia="uk-UA"/>
        </w:rPr>
      </w:pPr>
      <w:r>
        <w:rPr>
          <w:rFonts w:ascii="Times New Roman" w:hAnsi="Times New Roman" w:cs="Times New Roman"/>
          <w:sz w:val="24"/>
        </w:rPr>
        <w:t>"</w:t>
      </w:r>
      <w:r w:rsidR="000855D2" w:rsidRPr="000855D2">
        <w:rPr>
          <w:rFonts w:ascii="Times New Roman" w:hAnsi="Times New Roman" w:cs="Times New Roman"/>
          <w:sz w:val="24"/>
        </w:rPr>
        <w:t xml:space="preserve">Костел </w:t>
      </w:r>
      <w:proofErr w:type="spellStart"/>
      <w:r w:rsidR="000855D2" w:rsidRPr="000855D2">
        <w:rPr>
          <w:rFonts w:ascii="Times New Roman" w:hAnsi="Times New Roman" w:cs="Times New Roman"/>
          <w:sz w:val="24"/>
        </w:rPr>
        <w:t>Св</w:t>
      </w:r>
      <w:r>
        <w:rPr>
          <w:rFonts w:ascii="Times New Roman" w:hAnsi="Times New Roman" w:cs="Times New Roman"/>
          <w:sz w:val="24"/>
        </w:rPr>
        <w:t>.</w:t>
      </w:r>
      <w:r w:rsidR="000855D2" w:rsidRPr="000855D2">
        <w:rPr>
          <w:rFonts w:ascii="Times New Roman" w:hAnsi="Times New Roman" w:cs="Times New Roman"/>
          <w:sz w:val="24"/>
        </w:rPr>
        <w:t>Анни</w:t>
      </w:r>
      <w:proofErr w:type="spellEnd"/>
      <w:r w:rsidR="000855D2" w:rsidRPr="000855D2">
        <w:rPr>
          <w:rFonts w:ascii="Times New Roman" w:hAnsi="Times New Roman" w:cs="Times New Roman"/>
          <w:sz w:val="24"/>
        </w:rPr>
        <w:t xml:space="preserve"> в </w:t>
      </w:r>
      <w:proofErr w:type="spellStart"/>
      <w:r w:rsidR="000855D2" w:rsidRPr="000855D2">
        <w:rPr>
          <w:rFonts w:ascii="Times New Roman" w:hAnsi="Times New Roman" w:cs="Times New Roman"/>
          <w:sz w:val="24"/>
        </w:rPr>
        <w:t>Деражн</w:t>
      </w:r>
      <w:r>
        <w:rPr>
          <w:rFonts w:ascii="Times New Roman" w:hAnsi="Times New Roman" w:cs="Times New Roman"/>
          <w:sz w:val="24"/>
        </w:rPr>
        <w:t>ому</w:t>
      </w:r>
      <w:proofErr w:type="spellEnd"/>
      <w:r>
        <w:rPr>
          <w:rFonts w:ascii="Times New Roman" w:hAnsi="Times New Roman" w:cs="Times New Roman"/>
          <w:sz w:val="24"/>
        </w:rPr>
        <w:t xml:space="preserve">" знаходиться за адресою: </w:t>
      </w:r>
      <w:proofErr w:type="spellStart"/>
      <w:r>
        <w:rPr>
          <w:rFonts w:ascii="Times New Roman" w:hAnsi="Times New Roman" w:cs="Times New Roman"/>
          <w:sz w:val="24"/>
        </w:rPr>
        <w:t>Деражне</w:t>
      </w:r>
      <w:proofErr w:type="spellEnd"/>
      <w:r w:rsidR="000855D2" w:rsidRPr="000855D2">
        <w:rPr>
          <w:rFonts w:ascii="Times New Roman" w:hAnsi="Times New Roman" w:cs="Times New Roman"/>
          <w:sz w:val="24"/>
        </w:rPr>
        <w:t xml:space="preserve"> , вул. Проскурівська . На цій сторінці Ви можете подивитися контакти (телефон ) компанії "</w:t>
      </w:r>
      <w:r>
        <w:rPr>
          <w:rFonts w:ascii="Times New Roman" w:hAnsi="Times New Roman" w:cs="Times New Roman"/>
          <w:sz w:val="24"/>
        </w:rPr>
        <w:t xml:space="preserve">Костел Св. Анни в </w:t>
      </w:r>
      <w:proofErr w:type="spellStart"/>
      <w:r>
        <w:rPr>
          <w:rFonts w:ascii="Times New Roman" w:hAnsi="Times New Roman" w:cs="Times New Roman"/>
          <w:sz w:val="24"/>
        </w:rPr>
        <w:t>Деражному</w:t>
      </w:r>
      <w:proofErr w:type="spellEnd"/>
      <w:r w:rsidR="000855D2" w:rsidRPr="000855D2">
        <w:rPr>
          <w:rFonts w:ascii="Times New Roman" w:hAnsi="Times New Roman" w:cs="Times New Roman"/>
          <w:sz w:val="24"/>
        </w:rPr>
        <w:t>"</w:t>
      </w:r>
      <w:r>
        <w:rPr>
          <w:rFonts w:ascii="Times New Roman" w:hAnsi="Times New Roman" w:cs="Times New Roman"/>
          <w:sz w:val="24"/>
        </w:rPr>
        <w:t>.</w:t>
      </w:r>
    </w:p>
    <w:p w:rsidR="008357CC" w:rsidRDefault="008357CC">
      <w:pPr>
        <w:rPr>
          <w:rFonts w:ascii="Times New Roman" w:hAnsi="Times New Roman" w:cs="Times New Roman"/>
          <w:b/>
          <w:color w:val="000000" w:themeColor="text1"/>
          <w:sz w:val="24"/>
          <w:szCs w:val="24"/>
          <w:lang w:eastAsia="uk-UA"/>
        </w:rPr>
      </w:pPr>
      <w:r>
        <w:rPr>
          <w:rFonts w:ascii="Times New Roman" w:hAnsi="Times New Roman" w:cs="Times New Roman"/>
          <w:b/>
          <w:color w:val="000000" w:themeColor="text1"/>
          <w:sz w:val="24"/>
          <w:szCs w:val="24"/>
          <w:lang w:eastAsia="uk-UA"/>
        </w:rPr>
        <w:br w:type="page"/>
      </w:r>
    </w:p>
    <w:p w:rsidR="001C1934" w:rsidRPr="00F4452E" w:rsidRDefault="001C1934" w:rsidP="001C1934">
      <w:pPr>
        <w:spacing w:line="360" w:lineRule="auto"/>
        <w:ind w:firstLine="567"/>
        <w:jc w:val="both"/>
        <w:rPr>
          <w:rFonts w:ascii="Times New Roman" w:hAnsi="Times New Roman" w:cs="Times New Roman"/>
          <w:b/>
          <w:color w:val="000000" w:themeColor="text1"/>
          <w:sz w:val="24"/>
          <w:szCs w:val="24"/>
          <w:lang w:eastAsia="uk-UA"/>
        </w:rPr>
      </w:pPr>
      <w:r w:rsidRPr="001C1934">
        <w:rPr>
          <w:rFonts w:ascii="Times New Roman" w:hAnsi="Times New Roman" w:cs="Times New Roman"/>
          <w:b/>
          <w:color w:val="000000" w:themeColor="text1"/>
          <w:sz w:val="24"/>
          <w:szCs w:val="24"/>
          <w:lang w:eastAsia="uk-UA"/>
        </w:rPr>
        <w:lastRenderedPageBreak/>
        <w:t>Санаторій Матері й дитини «Пролісок»</w:t>
      </w:r>
    </w:p>
    <w:p w:rsidR="001C1934" w:rsidRPr="001C1934" w:rsidRDefault="001C1934" w:rsidP="001C1934">
      <w:pPr>
        <w:spacing w:line="360" w:lineRule="auto"/>
        <w:ind w:firstLine="567"/>
        <w:jc w:val="both"/>
        <w:rPr>
          <w:rFonts w:ascii="Times New Roman" w:hAnsi="Times New Roman" w:cs="Times New Roman"/>
          <w:vanish/>
          <w:sz w:val="24"/>
          <w:szCs w:val="24"/>
        </w:rPr>
      </w:pPr>
    </w:p>
    <w:p w:rsidR="001C1934" w:rsidRPr="001C1934" w:rsidRDefault="00884FFE" w:rsidP="001C1934">
      <w:pPr>
        <w:pStyle w:val="a6"/>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З давніх-</w:t>
      </w:r>
      <w:r w:rsidR="001C1934" w:rsidRPr="001C1934">
        <w:rPr>
          <w:rFonts w:ascii="Times New Roman" w:hAnsi="Times New Roman" w:cs="Times New Roman"/>
          <w:sz w:val="24"/>
          <w:szCs w:val="24"/>
        </w:rPr>
        <w:t>давен українська земля 2 зачаровувала своїми краєвидами. Особливо це відчуваєш тут – на Волині. Здається, що матінка-природа обдарувала це місце особливою красою, напоїла тутешнє повітря ароматом цілющих трав та зігріла теплим сонцем. Саме тут, на межі двох областей – Рівненської та Волинської – розташовано санаторій матері та дитини під назвою</w:t>
      </w:r>
      <w:r w:rsidR="001C1934" w:rsidRPr="001C1934">
        <w:rPr>
          <w:rStyle w:val="apple-converted-space"/>
          <w:rFonts w:ascii="Times New Roman" w:hAnsi="Times New Roman" w:cs="Times New Roman"/>
          <w:color w:val="333333"/>
          <w:sz w:val="24"/>
          <w:szCs w:val="24"/>
        </w:rPr>
        <w:t> </w:t>
      </w:r>
      <w:r w:rsidR="001C1934" w:rsidRPr="001C1934">
        <w:rPr>
          <w:rStyle w:val="ac"/>
          <w:rFonts w:ascii="Times New Roman" w:hAnsi="Times New Roman" w:cs="Times New Roman"/>
          <w:color w:val="333333"/>
          <w:sz w:val="24"/>
          <w:szCs w:val="24"/>
        </w:rPr>
        <w:t>«Пролісок»</w:t>
      </w:r>
      <w:r w:rsidR="001C1934" w:rsidRPr="001C1934">
        <w:rPr>
          <w:rFonts w:ascii="Times New Roman" w:hAnsi="Times New Roman" w:cs="Times New Roman"/>
          <w:sz w:val="24"/>
          <w:szCs w:val="24"/>
        </w:rPr>
        <w:t xml:space="preserve">. Знаходячись на території регіонального ландшафтного парку, в екологічно чистій зоні, санаторій приймає на лікування та відпочинок дітей та дорослих. В оточенні соснового бору, на березі великого водного плеса стоять три спальні корпуси та кілька сімейних котеджів. До послуг відпочиваючих у «Проліску» є комфортні просторі </w:t>
      </w:r>
      <w:proofErr w:type="spellStart"/>
      <w:r w:rsidR="001C1934" w:rsidRPr="001C1934">
        <w:rPr>
          <w:rFonts w:ascii="Times New Roman" w:hAnsi="Times New Roman" w:cs="Times New Roman"/>
          <w:sz w:val="24"/>
          <w:szCs w:val="24"/>
        </w:rPr>
        <w:t>одно-</w:t>
      </w:r>
      <w:proofErr w:type="spellEnd"/>
      <w:r w:rsidR="001C1934" w:rsidRPr="001C1934">
        <w:rPr>
          <w:rFonts w:ascii="Times New Roman" w:hAnsi="Times New Roman" w:cs="Times New Roman"/>
          <w:sz w:val="24"/>
          <w:szCs w:val="24"/>
        </w:rPr>
        <w:t xml:space="preserve">, </w:t>
      </w:r>
      <w:proofErr w:type="spellStart"/>
      <w:r w:rsidR="001C1934" w:rsidRPr="001C1934">
        <w:rPr>
          <w:rFonts w:ascii="Times New Roman" w:hAnsi="Times New Roman" w:cs="Times New Roman"/>
          <w:sz w:val="24"/>
          <w:szCs w:val="24"/>
        </w:rPr>
        <w:t>дво-</w:t>
      </w:r>
      <w:proofErr w:type="spellEnd"/>
      <w:r w:rsidR="001C1934" w:rsidRPr="001C1934">
        <w:rPr>
          <w:rFonts w:ascii="Times New Roman" w:hAnsi="Times New Roman" w:cs="Times New Roman"/>
          <w:sz w:val="24"/>
          <w:szCs w:val="24"/>
        </w:rPr>
        <w:t>, тримісні номери, кімнати підвищеної комфортності та номери «люкс». Усі зі всіма зручностями.</w:t>
      </w:r>
    </w:p>
    <w:p w:rsidR="001C1934" w:rsidRPr="001C1934" w:rsidRDefault="001C1934" w:rsidP="001C1934">
      <w:pPr>
        <w:pStyle w:val="a6"/>
        <w:spacing w:line="360" w:lineRule="auto"/>
        <w:ind w:firstLine="567"/>
        <w:jc w:val="both"/>
        <w:rPr>
          <w:rFonts w:ascii="Times New Roman" w:hAnsi="Times New Roman" w:cs="Times New Roman"/>
          <w:sz w:val="24"/>
          <w:szCs w:val="24"/>
        </w:rPr>
      </w:pPr>
      <w:r w:rsidRPr="001C1934">
        <w:rPr>
          <w:rStyle w:val="ac"/>
          <w:rFonts w:ascii="Times New Roman" w:hAnsi="Times New Roman" w:cs="Times New Roman"/>
          <w:color w:val="333333"/>
          <w:sz w:val="24"/>
          <w:szCs w:val="24"/>
        </w:rPr>
        <w:t>«Пролісок»</w:t>
      </w:r>
      <w:r w:rsidRPr="001C1934">
        <w:rPr>
          <w:rStyle w:val="apple-converted-space"/>
          <w:rFonts w:ascii="Times New Roman" w:hAnsi="Times New Roman" w:cs="Times New Roman"/>
          <w:color w:val="333333"/>
          <w:sz w:val="24"/>
          <w:szCs w:val="24"/>
        </w:rPr>
        <w:t> </w:t>
      </w:r>
      <w:r w:rsidRPr="001C1934">
        <w:rPr>
          <w:rFonts w:ascii="Times New Roman" w:hAnsi="Times New Roman" w:cs="Times New Roman"/>
          <w:sz w:val="24"/>
          <w:szCs w:val="24"/>
        </w:rPr>
        <w:t>має унікальні діагностичну та лікувальну бази.  Клінічні обстеження здійснює акредитована по вищий категорії лабораторія. А інструментальні дослідження проводяться на сучасному обладнанні. Застосовується діагностичний комплекс «</w:t>
      </w:r>
      <w:proofErr w:type="spellStart"/>
      <w:r w:rsidRPr="001C1934">
        <w:rPr>
          <w:rFonts w:ascii="Times New Roman" w:hAnsi="Times New Roman" w:cs="Times New Roman"/>
          <w:sz w:val="24"/>
          <w:szCs w:val="24"/>
        </w:rPr>
        <w:t>Кардіо+</w:t>
      </w:r>
      <w:proofErr w:type="spellEnd"/>
      <w:r w:rsidRPr="001C1934">
        <w:rPr>
          <w:rFonts w:ascii="Times New Roman" w:hAnsi="Times New Roman" w:cs="Times New Roman"/>
          <w:sz w:val="24"/>
          <w:szCs w:val="24"/>
        </w:rPr>
        <w:t xml:space="preserve">», апарати ультразвукової діагностики, апарат сканування крові, апарат для визначення біологічного віку за методом </w:t>
      </w:r>
      <w:proofErr w:type="spellStart"/>
      <w:r w:rsidRPr="001C1934">
        <w:rPr>
          <w:rFonts w:ascii="Times New Roman" w:hAnsi="Times New Roman" w:cs="Times New Roman"/>
          <w:sz w:val="24"/>
          <w:szCs w:val="24"/>
        </w:rPr>
        <w:t>Шахбазова</w:t>
      </w:r>
      <w:proofErr w:type="spellEnd"/>
      <w:r w:rsidRPr="001C1934">
        <w:rPr>
          <w:rFonts w:ascii="Times New Roman" w:hAnsi="Times New Roman" w:cs="Times New Roman"/>
          <w:sz w:val="24"/>
          <w:szCs w:val="24"/>
        </w:rPr>
        <w:t xml:space="preserve"> та інше діагностичне обладнання. У лікувальному комплексі санаторію запроваджено більше сорока різноманітних  процедур.</w:t>
      </w:r>
    </w:p>
    <w:p w:rsidR="001C1934" w:rsidRPr="001C1934" w:rsidRDefault="001C1934" w:rsidP="001C1934">
      <w:pPr>
        <w:pStyle w:val="a6"/>
        <w:spacing w:line="360" w:lineRule="auto"/>
        <w:ind w:firstLine="567"/>
        <w:jc w:val="both"/>
        <w:rPr>
          <w:rFonts w:ascii="Times New Roman" w:hAnsi="Times New Roman" w:cs="Times New Roman"/>
          <w:sz w:val="24"/>
          <w:szCs w:val="24"/>
        </w:rPr>
      </w:pPr>
      <w:r w:rsidRPr="001C1934">
        <w:rPr>
          <w:rFonts w:ascii="Times New Roman" w:hAnsi="Times New Roman" w:cs="Times New Roman"/>
          <w:sz w:val="24"/>
          <w:szCs w:val="24"/>
        </w:rPr>
        <w:t xml:space="preserve">Адже показаннями для лікування є захворювання ендокринної системи, органів травлення, сечостатевої системи, захворювання органів дихання, хвороби опорно-рухового апарату </w:t>
      </w:r>
      <w:r w:rsidRPr="001C1934">
        <w:rPr>
          <w:rFonts w:ascii="Times New Roman" w:hAnsi="Times New Roman" w:cs="Times New Roman"/>
          <w:sz w:val="24"/>
          <w:szCs w:val="24"/>
        </w:rPr>
        <w:lastRenderedPageBreak/>
        <w:t xml:space="preserve">та нервової системи.  Кваліфікований медичний персонал санаторію застосовує широкий спектр методів лікування. Це і апаратна фізіотерапія, зокрема, магнітно-резонансна, магнітотерапія, магнітно-вакуумний масаж, інгаляторій, електрофорез, солюкс, тубус-кварц, </w:t>
      </w:r>
      <w:proofErr w:type="spellStart"/>
      <w:r w:rsidRPr="001C1934">
        <w:rPr>
          <w:rFonts w:ascii="Times New Roman" w:hAnsi="Times New Roman" w:cs="Times New Roman"/>
          <w:sz w:val="24"/>
          <w:szCs w:val="24"/>
        </w:rPr>
        <w:t>вітафон</w:t>
      </w:r>
      <w:proofErr w:type="spellEnd"/>
      <w:r w:rsidRPr="001C1934">
        <w:rPr>
          <w:rFonts w:ascii="Times New Roman" w:hAnsi="Times New Roman" w:cs="Times New Roman"/>
          <w:sz w:val="24"/>
          <w:szCs w:val="24"/>
        </w:rPr>
        <w:t xml:space="preserve">, </w:t>
      </w:r>
      <w:proofErr w:type="spellStart"/>
      <w:r w:rsidRPr="001C1934">
        <w:rPr>
          <w:rFonts w:ascii="Times New Roman" w:hAnsi="Times New Roman" w:cs="Times New Roman"/>
          <w:sz w:val="24"/>
          <w:szCs w:val="24"/>
        </w:rPr>
        <w:t>дарсонваль</w:t>
      </w:r>
      <w:proofErr w:type="spellEnd"/>
      <w:r w:rsidRPr="001C1934">
        <w:rPr>
          <w:rFonts w:ascii="Times New Roman" w:hAnsi="Times New Roman" w:cs="Times New Roman"/>
          <w:sz w:val="24"/>
          <w:szCs w:val="24"/>
        </w:rPr>
        <w:t xml:space="preserve">, здійснюється </w:t>
      </w:r>
      <w:proofErr w:type="spellStart"/>
      <w:r w:rsidRPr="001C1934">
        <w:rPr>
          <w:rFonts w:ascii="Times New Roman" w:hAnsi="Times New Roman" w:cs="Times New Roman"/>
          <w:sz w:val="24"/>
          <w:szCs w:val="24"/>
        </w:rPr>
        <w:t>парафіно-озокеритолікуваня</w:t>
      </w:r>
      <w:proofErr w:type="spellEnd"/>
      <w:r w:rsidRPr="001C1934">
        <w:rPr>
          <w:rFonts w:ascii="Times New Roman" w:hAnsi="Times New Roman" w:cs="Times New Roman"/>
          <w:sz w:val="24"/>
          <w:szCs w:val="24"/>
        </w:rPr>
        <w:t xml:space="preserve">, </w:t>
      </w:r>
      <w:proofErr w:type="spellStart"/>
      <w:r w:rsidRPr="001C1934">
        <w:rPr>
          <w:rFonts w:ascii="Times New Roman" w:hAnsi="Times New Roman" w:cs="Times New Roman"/>
          <w:sz w:val="24"/>
          <w:szCs w:val="24"/>
        </w:rPr>
        <w:t>фітоаплікації</w:t>
      </w:r>
      <w:proofErr w:type="spellEnd"/>
      <w:r w:rsidRPr="001C1934">
        <w:rPr>
          <w:rFonts w:ascii="Times New Roman" w:hAnsi="Times New Roman" w:cs="Times New Roman"/>
          <w:sz w:val="24"/>
          <w:szCs w:val="24"/>
        </w:rPr>
        <w:t xml:space="preserve"> та інші. Відпочиваючі у санаторії мають змогу отримати 7 видів масажу, та пройти заняття з лікувальної фізкультури. У співпраці з Інститутом лазерної біології та лазерної медицини Харківського національного університету ім. </w:t>
      </w:r>
      <w:proofErr w:type="spellStart"/>
      <w:r w:rsidRPr="001C1934">
        <w:rPr>
          <w:rFonts w:ascii="Times New Roman" w:hAnsi="Times New Roman" w:cs="Times New Roman"/>
          <w:sz w:val="24"/>
          <w:szCs w:val="24"/>
        </w:rPr>
        <w:t>Каразіна</w:t>
      </w:r>
      <w:proofErr w:type="spellEnd"/>
      <w:r w:rsidRPr="001C1934">
        <w:rPr>
          <w:rFonts w:ascii="Times New Roman" w:hAnsi="Times New Roman" w:cs="Times New Roman"/>
          <w:sz w:val="24"/>
          <w:szCs w:val="24"/>
        </w:rPr>
        <w:t xml:space="preserve"> впроваджено </w:t>
      </w:r>
      <w:proofErr w:type="spellStart"/>
      <w:r w:rsidRPr="001C1934">
        <w:rPr>
          <w:rFonts w:ascii="Times New Roman" w:hAnsi="Times New Roman" w:cs="Times New Roman"/>
          <w:sz w:val="24"/>
          <w:szCs w:val="24"/>
        </w:rPr>
        <w:t>лазеротерапію</w:t>
      </w:r>
      <w:proofErr w:type="spellEnd"/>
      <w:r w:rsidRPr="001C1934">
        <w:rPr>
          <w:rFonts w:ascii="Times New Roman" w:hAnsi="Times New Roman" w:cs="Times New Roman"/>
          <w:sz w:val="24"/>
          <w:szCs w:val="24"/>
        </w:rPr>
        <w:t xml:space="preserve">. Широко використовуються апарати академіка Анатолія </w:t>
      </w:r>
      <w:proofErr w:type="spellStart"/>
      <w:r w:rsidRPr="001C1934">
        <w:rPr>
          <w:rFonts w:ascii="Times New Roman" w:hAnsi="Times New Roman" w:cs="Times New Roman"/>
          <w:sz w:val="24"/>
          <w:szCs w:val="24"/>
        </w:rPr>
        <w:t>Коробова</w:t>
      </w:r>
      <w:proofErr w:type="spellEnd"/>
      <w:r w:rsidRPr="001C1934">
        <w:rPr>
          <w:rFonts w:ascii="Times New Roman" w:hAnsi="Times New Roman" w:cs="Times New Roman"/>
          <w:sz w:val="24"/>
          <w:szCs w:val="24"/>
        </w:rPr>
        <w:t xml:space="preserve">. Це і лазерні матриці, лазерний душ, ванна, басейн,  лазерний солярій, </w:t>
      </w:r>
      <w:proofErr w:type="spellStart"/>
      <w:r w:rsidRPr="001C1934">
        <w:rPr>
          <w:rFonts w:ascii="Times New Roman" w:hAnsi="Times New Roman" w:cs="Times New Roman"/>
          <w:sz w:val="24"/>
          <w:szCs w:val="24"/>
        </w:rPr>
        <w:t>масажериКоробова</w:t>
      </w:r>
      <w:proofErr w:type="spellEnd"/>
      <w:r w:rsidRPr="001C1934">
        <w:rPr>
          <w:rFonts w:ascii="Times New Roman" w:hAnsi="Times New Roman" w:cs="Times New Roman"/>
          <w:sz w:val="24"/>
          <w:szCs w:val="24"/>
        </w:rPr>
        <w:t>, лазерні зонди для лікування гінекологічних та проктологічних захворювань. У «Проліску» працює своя «соляна шахта».</w:t>
      </w:r>
    </w:p>
    <w:p w:rsidR="001C1934" w:rsidRPr="001C1934" w:rsidRDefault="001C1934" w:rsidP="001C1934">
      <w:pPr>
        <w:pStyle w:val="a6"/>
        <w:spacing w:line="360" w:lineRule="auto"/>
        <w:ind w:firstLine="567"/>
        <w:jc w:val="both"/>
        <w:rPr>
          <w:rFonts w:ascii="Times New Roman" w:hAnsi="Times New Roman" w:cs="Times New Roman"/>
          <w:sz w:val="24"/>
          <w:szCs w:val="24"/>
        </w:rPr>
      </w:pPr>
      <w:r w:rsidRPr="001C1934">
        <w:rPr>
          <w:rFonts w:ascii="Times New Roman" w:hAnsi="Times New Roman" w:cs="Times New Roman"/>
          <w:sz w:val="24"/>
          <w:szCs w:val="24"/>
        </w:rPr>
        <w:t xml:space="preserve">Гордістю санаторію – є власне джерело цілющої мінеральної води. </w:t>
      </w:r>
      <w:proofErr w:type="spellStart"/>
      <w:r w:rsidRPr="001C1934">
        <w:rPr>
          <w:rFonts w:ascii="Times New Roman" w:hAnsi="Times New Roman" w:cs="Times New Roman"/>
          <w:sz w:val="24"/>
          <w:szCs w:val="24"/>
        </w:rPr>
        <w:t>Хлоридно-натрієво-бромну</w:t>
      </w:r>
      <w:proofErr w:type="spellEnd"/>
      <w:r w:rsidRPr="001C1934">
        <w:rPr>
          <w:rFonts w:ascii="Times New Roman" w:hAnsi="Times New Roman" w:cs="Times New Roman"/>
          <w:sz w:val="24"/>
          <w:szCs w:val="24"/>
        </w:rPr>
        <w:t xml:space="preserve"> виду </w:t>
      </w:r>
      <w:proofErr w:type="spellStart"/>
      <w:r w:rsidRPr="001C1934">
        <w:rPr>
          <w:rFonts w:ascii="Times New Roman" w:hAnsi="Times New Roman" w:cs="Times New Roman"/>
          <w:sz w:val="24"/>
          <w:szCs w:val="24"/>
        </w:rPr>
        <w:t>застовують</w:t>
      </w:r>
      <w:proofErr w:type="spellEnd"/>
      <w:r w:rsidRPr="001C1934">
        <w:rPr>
          <w:rFonts w:ascii="Times New Roman" w:hAnsi="Times New Roman" w:cs="Times New Roman"/>
          <w:sz w:val="24"/>
          <w:szCs w:val="24"/>
        </w:rPr>
        <w:t xml:space="preserve"> для внутрішнього та зовнішнього вживання. Активно використовують водолікування за допомогою кисневих, гальванічних, лазерних та хвойних і перлинних ванн, різноманітних видів душу(</w:t>
      </w:r>
      <w:proofErr w:type="spellStart"/>
      <w:r w:rsidRPr="001C1934">
        <w:rPr>
          <w:rFonts w:ascii="Times New Roman" w:hAnsi="Times New Roman" w:cs="Times New Roman"/>
          <w:sz w:val="24"/>
          <w:szCs w:val="24"/>
        </w:rPr>
        <w:t>Шарко</w:t>
      </w:r>
      <w:proofErr w:type="spellEnd"/>
      <w:r w:rsidRPr="001C1934">
        <w:rPr>
          <w:rFonts w:ascii="Times New Roman" w:hAnsi="Times New Roman" w:cs="Times New Roman"/>
          <w:sz w:val="24"/>
          <w:szCs w:val="24"/>
        </w:rPr>
        <w:t>, циркулярний, висхідний), підводний душ-масаж, та кишкові зрошення. До послуг відпочиваючих сауна та світломузикальний басейн.</w:t>
      </w:r>
    </w:p>
    <w:p w:rsidR="001C1934" w:rsidRPr="001C1934" w:rsidRDefault="001C1934" w:rsidP="001C1934">
      <w:pPr>
        <w:pStyle w:val="a6"/>
        <w:spacing w:line="360" w:lineRule="auto"/>
        <w:ind w:firstLine="567"/>
        <w:jc w:val="both"/>
        <w:rPr>
          <w:rFonts w:ascii="Times New Roman" w:hAnsi="Times New Roman" w:cs="Times New Roman"/>
          <w:sz w:val="24"/>
          <w:szCs w:val="24"/>
        </w:rPr>
      </w:pPr>
      <w:r w:rsidRPr="001C1934">
        <w:rPr>
          <w:rFonts w:ascii="Times New Roman" w:hAnsi="Times New Roman" w:cs="Times New Roman"/>
          <w:sz w:val="24"/>
          <w:szCs w:val="24"/>
        </w:rPr>
        <w:t xml:space="preserve">Лікування світлом та водою доповнює оксигенотерапія, </w:t>
      </w:r>
      <w:proofErr w:type="spellStart"/>
      <w:r w:rsidRPr="001C1934">
        <w:rPr>
          <w:rFonts w:ascii="Times New Roman" w:hAnsi="Times New Roman" w:cs="Times New Roman"/>
          <w:sz w:val="24"/>
          <w:szCs w:val="24"/>
        </w:rPr>
        <w:t>синглентно-киснева</w:t>
      </w:r>
      <w:proofErr w:type="spellEnd"/>
      <w:r w:rsidRPr="001C1934">
        <w:rPr>
          <w:rFonts w:ascii="Times New Roman" w:hAnsi="Times New Roman" w:cs="Times New Roman"/>
          <w:sz w:val="24"/>
          <w:szCs w:val="24"/>
        </w:rPr>
        <w:t xml:space="preserve"> терапія, а також вживання </w:t>
      </w:r>
      <w:proofErr w:type="spellStart"/>
      <w:r w:rsidRPr="001C1934">
        <w:rPr>
          <w:rFonts w:ascii="Times New Roman" w:hAnsi="Times New Roman" w:cs="Times New Roman"/>
          <w:sz w:val="24"/>
          <w:szCs w:val="24"/>
        </w:rPr>
        <w:t>фіточаїв</w:t>
      </w:r>
      <w:proofErr w:type="spellEnd"/>
      <w:r w:rsidRPr="001C1934">
        <w:rPr>
          <w:rFonts w:ascii="Times New Roman" w:hAnsi="Times New Roman" w:cs="Times New Roman"/>
          <w:sz w:val="24"/>
          <w:szCs w:val="24"/>
        </w:rPr>
        <w:t xml:space="preserve">. Повітря, насичене пахощами цілющої сосни, надзвичайно позитивно позначається на одужанні пацієнтів. А лікувальні трави </w:t>
      </w:r>
      <w:r w:rsidRPr="001C1934">
        <w:rPr>
          <w:rFonts w:ascii="Times New Roman" w:hAnsi="Times New Roman" w:cs="Times New Roman"/>
          <w:sz w:val="24"/>
          <w:szCs w:val="24"/>
        </w:rPr>
        <w:lastRenderedPageBreak/>
        <w:t xml:space="preserve">працівники санаторію збирають на екологічно чистій території «Проліску». До того ж самі вирощують трави для корисних </w:t>
      </w:r>
      <w:proofErr w:type="spellStart"/>
      <w:r w:rsidRPr="001C1934">
        <w:rPr>
          <w:rFonts w:ascii="Times New Roman" w:hAnsi="Times New Roman" w:cs="Times New Roman"/>
          <w:sz w:val="24"/>
          <w:szCs w:val="24"/>
        </w:rPr>
        <w:t>фіточаїв</w:t>
      </w:r>
      <w:proofErr w:type="spellEnd"/>
      <w:r w:rsidRPr="001C1934">
        <w:rPr>
          <w:rFonts w:ascii="Times New Roman" w:hAnsi="Times New Roman" w:cs="Times New Roman"/>
          <w:sz w:val="24"/>
          <w:szCs w:val="24"/>
        </w:rPr>
        <w:t>. А якщо вам пощастить потрапити до санаторію під час дозрівання суниць, то зможете поласувати ягодами прямо на лісовій галявині. А разом з тим отримаєте запас вітамінів на цілий рік та відчуєте надзвичайний аромат солодких ягід.</w:t>
      </w:r>
    </w:p>
    <w:p w:rsidR="001C1934" w:rsidRPr="001C1934" w:rsidRDefault="001C1934" w:rsidP="001C1934">
      <w:pPr>
        <w:pStyle w:val="a6"/>
        <w:spacing w:line="360" w:lineRule="auto"/>
        <w:ind w:firstLine="567"/>
        <w:jc w:val="both"/>
        <w:rPr>
          <w:rFonts w:ascii="Times New Roman" w:hAnsi="Times New Roman" w:cs="Times New Roman"/>
          <w:sz w:val="24"/>
          <w:szCs w:val="24"/>
        </w:rPr>
      </w:pPr>
      <w:r w:rsidRPr="001C1934">
        <w:rPr>
          <w:rFonts w:ascii="Times New Roman" w:hAnsi="Times New Roman" w:cs="Times New Roman"/>
          <w:sz w:val="24"/>
          <w:szCs w:val="24"/>
        </w:rPr>
        <w:t>Надзвичайно відповідально колектив санаторію ставиться до харчування відпочиваючих. Харчування збалансоване, висококалорійне і здійснюється по замовленому меню і при потребі призначається дієтичне. Але в першу чергу екологічно чисте, адже зроблено дбайливими руками небайдужих людей. Санаторій має підсобне господарство, пекарню, кондитерський цех.</w:t>
      </w:r>
    </w:p>
    <w:p w:rsidR="001C1934" w:rsidRPr="001C1934" w:rsidRDefault="001C1934" w:rsidP="001C1934">
      <w:pPr>
        <w:spacing w:line="360" w:lineRule="auto"/>
        <w:ind w:firstLine="567"/>
        <w:jc w:val="both"/>
        <w:rPr>
          <w:rFonts w:ascii="Times New Roman" w:hAnsi="Times New Roman" w:cs="Times New Roman"/>
          <w:sz w:val="24"/>
          <w:szCs w:val="24"/>
        </w:rPr>
      </w:pPr>
      <w:r w:rsidRPr="001C1934">
        <w:rPr>
          <w:rFonts w:ascii="Times New Roman" w:hAnsi="Times New Roman" w:cs="Times New Roman"/>
          <w:sz w:val="24"/>
          <w:szCs w:val="24"/>
        </w:rPr>
        <w:t>Позитивні емоції – це ще одна методика лікування у санаторії</w:t>
      </w:r>
      <w:r w:rsidRPr="001C1934">
        <w:rPr>
          <w:rStyle w:val="apple-converted-space"/>
          <w:rFonts w:ascii="Times New Roman" w:hAnsi="Times New Roman" w:cs="Times New Roman"/>
          <w:color w:val="333333"/>
          <w:sz w:val="24"/>
          <w:szCs w:val="24"/>
        </w:rPr>
        <w:t> </w:t>
      </w:r>
      <w:r w:rsidRPr="001C1934">
        <w:rPr>
          <w:rStyle w:val="ac"/>
          <w:rFonts w:ascii="Times New Roman" w:hAnsi="Times New Roman" w:cs="Times New Roman"/>
          <w:color w:val="333333"/>
          <w:sz w:val="24"/>
          <w:szCs w:val="24"/>
        </w:rPr>
        <w:t>«Пролісок»</w:t>
      </w:r>
      <w:r w:rsidRPr="001C1934">
        <w:rPr>
          <w:rFonts w:ascii="Times New Roman" w:hAnsi="Times New Roman" w:cs="Times New Roman"/>
          <w:sz w:val="24"/>
          <w:szCs w:val="24"/>
        </w:rPr>
        <w:t xml:space="preserve">. До того ж чи не найефективніша. Окрім мандрівки краєвидами, що милують око, відпочиваючим пропонують організоване дозвілля. За для цього збудовано ігрові майданчики, </w:t>
      </w:r>
      <w:proofErr w:type="spellStart"/>
      <w:r w:rsidRPr="001C1934">
        <w:rPr>
          <w:rFonts w:ascii="Times New Roman" w:hAnsi="Times New Roman" w:cs="Times New Roman"/>
          <w:sz w:val="24"/>
          <w:szCs w:val="24"/>
        </w:rPr>
        <w:t>облаштовано</w:t>
      </w:r>
      <w:proofErr w:type="spellEnd"/>
      <w:r w:rsidRPr="001C1934">
        <w:rPr>
          <w:rFonts w:ascii="Times New Roman" w:hAnsi="Times New Roman" w:cs="Times New Roman"/>
          <w:sz w:val="24"/>
          <w:szCs w:val="24"/>
        </w:rPr>
        <w:t xml:space="preserve"> кіноконцертну залу, бібліотеку, читальний зал, ігрові кімнати, перукарню,  тренажерну та більярдну кімнати, </w:t>
      </w:r>
      <w:proofErr w:type="spellStart"/>
      <w:r w:rsidRPr="001C1934">
        <w:rPr>
          <w:rFonts w:ascii="Times New Roman" w:hAnsi="Times New Roman" w:cs="Times New Roman"/>
          <w:sz w:val="24"/>
          <w:szCs w:val="24"/>
        </w:rPr>
        <w:t>спорт-комплекс</w:t>
      </w:r>
      <w:proofErr w:type="spellEnd"/>
      <w:r w:rsidRPr="001C1934">
        <w:rPr>
          <w:rFonts w:ascii="Times New Roman" w:hAnsi="Times New Roman" w:cs="Times New Roman"/>
          <w:sz w:val="24"/>
          <w:szCs w:val="24"/>
        </w:rPr>
        <w:t>. Працюють кафе-бар, магазин.</w:t>
      </w:r>
    </w:p>
    <w:p w:rsidR="008357CC" w:rsidRDefault="008357CC">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F90D1F" w:rsidRDefault="001C1934" w:rsidP="001C1934">
      <w:pPr>
        <w:pStyle w:val="a6"/>
        <w:spacing w:line="360" w:lineRule="auto"/>
        <w:ind w:firstLine="567"/>
        <w:jc w:val="both"/>
        <w:rPr>
          <w:rFonts w:ascii="Times New Roman" w:hAnsi="Times New Roman" w:cs="Times New Roman"/>
          <w:b/>
          <w:color w:val="000000" w:themeColor="text1"/>
          <w:sz w:val="24"/>
          <w:szCs w:val="24"/>
        </w:rPr>
      </w:pPr>
      <w:r w:rsidRPr="001C1934">
        <w:rPr>
          <w:rFonts w:ascii="Times New Roman" w:hAnsi="Times New Roman" w:cs="Times New Roman"/>
          <w:b/>
          <w:color w:val="000000" w:themeColor="text1"/>
          <w:sz w:val="24"/>
          <w:szCs w:val="24"/>
        </w:rPr>
        <w:lastRenderedPageBreak/>
        <w:t>Санаторій «Червона калина»</w:t>
      </w:r>
    </w:p>
    <w:p w:rsidR="001C1934" w:rsidRPr="001C1934" w:rsidRDefault="008357CC" w:rsidP="001C1934">
      <w:pPr>
        <w:pStyle w:val="a6"/>
        <w:spacing w:line="360" w:lineRule="auto"/>
        <w:ind w:firstLine="567"/>
        <w:jc w:val="both"/>
        <w:rPr>
          <w:rFonts w:ascii="Times New Roman" w:hAnsi="Times New Roman" w:cs="Times New Roman"/>
          <w:sz w:val="24"/>
        </w:rPr>
      </w:pPr>
      <w:r>
        <w:rPr>
          <w:rFonts w:ascii="Times New Roman" w:hAnsi="Times New Roman" w:cs="Times New Roman"/>
          <w:sz w:val="24"/>
        </w:rPr>
        <w:t>С</w:t>
      </w:r>
      <w:r w:rsidR="001C1934" w:rsidRPr="001C1934">
        <w:rPr>
          <w:rFonts w:ascii="Times New Roman" w:hAnsi="Times New Roman" w:cs="Times New Roman"/>
          <w:sz w:val="24"/>
        </w:rPr>
        <w:t>анаторій «Червона калина», який розташований на відстані 45 км від міста Рівного, приваблює до себе відпочиваючих сучасним художнім оформленням, комфортністю проживання, високим сервісом проживання, а найголовніше — високоякісним лікуванням та відпочинком.</w:t>
      </w:r>
    </w:p>
    <w:p w:rsidR="001C1934" w:rsidRPr="001C1934" w:rsidRDefault="001C1934" w:rsidP="001C1934">
      <w:pPr>
        <w:pStyle w:val="a6"/>
        <w:spacing w:line="360" w:lineRule="auto"/>
        <w:ind w:firstLine="567"/>
        <w:jc w:val="both"/>
        <w:rPr>
          <w:rFonts w:ascii="Times New Roman" w:hAnsi="Times New Roman" w:cs="Times New Roman"/>
          <w:sz w:val="24"/>
        </w:rPr>
      </w:pPr>
      <w:r w:rsidRPr="001C1934">
        <w:rPr>
          <w:rFonts w:ascii="Times New Roman" w:hAnsi="Times New Roman" w:cs="Times New Roman"/>
          <w:sz w:val="24"/>
        </w:rPr>
        <w:t>Сучасне медичне обладнання, лікарі та медичні сестри найвищої кваліфікації, чудовий обслуговуючий персонал дозволяють утримувати лікувальний та діагностичний процес на найвищому рівні, за що Асамблеєю ділових кіл України присвоєно здравниці звання «Лідер України» в санаторно-курортній справі в 2004 році, нагороджено срібною Стелою та дипломом міжнародного академічного рейтингу популярності «Золота Фортуна» в 2005 році. Санаторій отримав першу Державну премію по архітектурі серед об*</w:t>
      </w:r>
      <w:proofErr w:type="spellStart"/>
      <w:r w:rsidRPr="001C1934">
        <w:rPr>
          <w:rFonts w:ascii="Times New Roman" w:hAnsi="Times New Roman" w:cs="Times New Roman"/>
          <w:sz w:val="24"/>
        </w:rPr>
        <w:t>єктів</w:t>
      </w:r>
      <w:proofErr w:type="spellEnd"/>
      <w:r w:rsidRPr="001C1934">
        <w:rPr>
          <w:rFonts w:ascii="Times New Roman" w:hAnsi="Times New Roman" w:cs="Times New Roman"/>
          <w:sz w:val="24"/>
        </w:rPr>
        <w:t xml:space="preserve"> цивільного а громадського будівництва України.</w:t>
      </w:r>
    </w:p>
    <w:p w:rsidR="001C1934" w:rsidRPr="001C1934" w:rsidRDefault="001C1934" w:rsidP="001C1934">
      <w:pPr>
        <w:pStyle w:val="a6"/>
        <w:spacing w:line="360" w:lineRule="auto"/>
        <w:ind w:firstLine="567"/>
        <w:jc w:val="both"/>
        <w:rPr>
          <w:rFonts w:ascii="Times New Roman" w:hAnsi="Times New Roman" w:cs="Times New Roman"/>
          <w:sz w:val="24"/>
        </w:rPr>
      </w:pPr>
      <w:r w:rsidRPr="001C1934">
        <w:rPr>
          <w:rFonts w:ascii="Times New Roman" w:hAnsi="Times New Roman" w:cs="Times New Roman"/>
          <w:sz w:val="24"/>
        </w:rPr>
        <w:t>«Червона калина» проводить оздоровлення різних верств населення. За порівняно короткий час існування здравниці в санаторії відпочили та оздоровилися понад сто тисяч осіб з 45 країн світу.</w:t>
      </w:r>
    </w:p>
    <w:p w:rsidR="001C1934" w:rsidRPr="001C1934" w:rsidRDefault="001C1934" w:rsidP="001C1934">
      <w:pPr>
        <w:pStyle w:val="a6"/>
        <w:spacing w:line="360" w:lineRule="auto"/>
        <w:ind w:firstLine="567"/>
        <w:jc w:val="both"/>
        <w:rPr>
          <w:rFonts w:ascii="Times New Roman" w:hAnsi="Times New Roman" w:cs="Times New Roman"/>
          <w:sz w:val="24"/>
        </w:rPr>
      </w:pPr>
      <w:r w:rsidRPr="001C1934">
        <w:rPr>
          <w:rFonts w:ascii="Times New Roman" w:hAnsi="Times New Roman" w:cs="Times New Roman"/>
          <w:sz w:val="24"/>
        </w:rPr>
        <w:t>У санаторії «Червона калина» впроваджуються як сучасні, так і традиційні технології оздоровлення, причому особлива увага приділяється безмедикаментозним методикам та досягненням сучасної медичної науки, електроніки, лазерної техніки, комп'ютерних розробок.</w:t>
      </w:r>
    </w:p>
    <w:p w:rsidR="001C1934" w:rsidRDefault="001C1934" w:rsidP="001C1934">
      <w:pPr>
        <w:pStyle w:val="a6"/>
        <w:spacing w:line="360" w:lineRule="auto"/>
        <w:ind w:firstLine="567"/>
        <w:jc w:val="both"/>
        <w:rPr>
          <w:rFonts w:ascii="Times New Roman" w:hAnsi="Times New Roman" w:cs="Times New Roman"/>
          <w:sz w:val="24"/>
        </w:rPr>
      </w:pPr>
      <w:r w:rsidRPr="001C1934">
        <w:rPr>
          <w:rFonts w:ascii="Times New Roman" w:hAnsi="Times New Roman" w:cs="Times New Roman"/>
          <w:sz w:val="24"/>
        </w:rPr>
        <w:t xml:space="preserve">У нас працюють лікарі переважно вищої та першої категорії, серед них терапевт, невропатолог, кардіолог, </w:t>
      </w:r>
      <w:r w:rsidRPr="001C1934">
        <w:rPr>
          <w:rFonts w:ascii="Times New Roman" w:hAnsi="Times New Roman" w:cs="Times New Roman"/>
          <w:sz w:val="24"/>
        </w:rPr>
        <w:lastRenderedPageBreak/>
        <w:t xml:space="preserve">гастроентеролог, лікар з функціональної діагностики, лікар з ультразвукової діагностики. Крім того, консультантами працюють лікарі: нейрофізіолог, уролог, гінеколог, отоларинголог, окуліст, </w:t>
      </w:r>
      <w:proofErr w:type="spellStart"/>
      <w:r w:rsidRPr="001C1934">
        <w:rPr>
          <w:rFonts w:ascii="Times New Roman" w:hAnsi="Times New Roman" w:cs="Times New Roman"/>
          <w:sz w:val="24"/>
        </w:rPr>
        <w:t>рефлексотерапевт</w:t>
      </w:r>
      <w:proofErr w:type="spellEnd"/>
      <w:r w:rsidRPr="001C1934">
        <w:rPr>
          <w:rFonts w:ascii="Times New Roman" w:hAnsi="Times New Roman" w:cs="Times New Roman"/>
          <w:sz w:val="24"/>
        </w:rPr>
        <w:t>,дієтолог.</w:t>
      </w:r>
    </w:p>
    <w:p w:rsidR="008357CC" w:rsidRDefault="008357CC">
      <w:pPr>
        <w:rPr>
          <w:rFonts w:ascii="Times New Roman" w:hAnsi="Times New Roman" w:cs="Times New Roman"/>
          <w:b/>
          <w:sz w:val="24"/>
        </w:rPr>
      </w:pPr>
      <w:r>
        <w:rPr>
          <w:rFonts w:ascii="Times New Roman" w:hAnsi="Times New Roman" w:cs="Times New Roman"/>
          <w:b/>
          <w:sz w:val="24"/>
        </w:rPr>
        <w:br w:type="page"/>
      </w:r>
    </w:p>
    <w:p w:rsidR="00884FFE" w:rsidRDefault="00884FFE" w:rsidP="001C1934">
      <w:pPr>
        <w:pStyle w:val="a6"/>
        <w:spacing w:line="360" w:lineRule="auto"/>
        <w:ind w:firstLine="567"/>
        <w:jc w:val="both"/>
        <w:rPr>
          <w:rFonts w:ascii="Times New Roman" w:hAnsi="Times New Roman" w:cs="Times New Roman"/>
          <w:sz w:val="24"/>
        </w:rPr>
      </w:pPr>
      <w:r w:rsidRPr="00884FFE">
        <w:rPr>
          <w:rFonts w:ascii="Times New Roman" w:hAnsi="Times New Roman" w:cs="Times New Roman"/>
          <w:b/>
          <w:sz w:val="24"/>
        </w:rPr>
        <w:lastRenderedPageBreak/>
        <w:t>ІСТОРІЯ КЛЕВАНСЬКОГО ЗАМКУ</w:t>
      </w:r>
      <w:r w:rsidRPr="00884FFE">
        <w:rPr>
          <w:rFonts w:ascii="Times New Roman" w:hAnsi="Times New Roman" w:cs="Times New Roman"/>
          <w:sz w:val="24"/>
        </w:rPr>
        <w:t xml:space="preserve"> бере свій початок з похмуро</w:t>
      </w:r>
      <w:r>
        <w:rPr>
          <w:rFonts w:ascii="Times New Roman" w:hAnsi="Times New Roman" w:cs="Times New Roman"/>
          <w:sz w:val="24"/>
        </w:rPr>
        <w:t xml:space="preserve"> середньовіччя і тісно пов’язаних з відомим родом  князів  Чарторийських. Історики пов’язують цю територію з літописною Коливанню, перша згадка про яку датується 1113 роком. Князь </w:t>
      </w:r>
      <w:proofErr w:type="spellStart"/>
      <w:r>
        <w:rPr>
          <w:rFonts w:ascii="Times New Roman" w:hAnsi="Times New Roman" w:cs="Times New Roman"/>
          <w:sz w:val="24"/>
        </w:rPr>
        <w:t>Клеванський</w:t>
      </w:r>
      <w:proofErr w:type="spellEnd"/>
      <w:r>
        <w:rPr>
          <w:rFonts w:ascii="Times New Roman" w:hAnsi="Times New Roman" w:cs="Times New Roman"/>
          <w:sz w:val="24"/>
        </w:rPr>
        <w:t xml:space="preserve"> у 1475р. розпочав будівництво замку і осадив містечко під назвою </w:t>
      </w:r>
      <w:proofErr w:type="spellStart"/>
      <w:r>
        <w:rPr>
          <w:rFonts w:ascii="Times New Roman" w:hAnsi="Times New Roman" w:cs="Times New Roman"/>
          <w:sz w:val="24"/>
        </w:rPr>
        <w:t>Клевань</w:t>
      </w:r>
      <w:proofErr w:type="spellEnd"/>
      <w:r>
        <w:rPr>
          <w:rFonts w:ascii="Times New Roman" w:hAnsi="Times New Roman" w:cs="Times New Roman"/>
          <w:sz w:val="24"/>
        </w:rPr>
        <w:t xml:space="preserve">. </w:t>
      </w:r>
      <w:r w:rsidR="00CF31C4">
        <w:rPr>
          <w:rFonts w:ascii="Times New Roman" w:hAnsi="Times New Roman" w:cs="Times New Roman"/>
          <w:sz w:val="24"/>
        </w:rPr>
        <w:t xml:space="preserve">Син Михайла Чарторийського і внук Василя, удільного князя Чарторийського, Федір, староста луцький, отримав у спадок </w:t>
      </w:r>
      <w:proofErr w:type="spellStart"/>
      <w:r w:rsidR="00CF31C4">
        <w:rPr>
          <w:rFonts w:ascii="Times New Roman" w:hAnsi="Times New Roman" w:cs="Times New Roman"/>
          <w:sz w:val="24"/>
        </w:rPr>
        <w:t>Клевансбку</w:t>
      </w:r>
      <w:proofErr w:type="spellEnd"/>
      <w:r w:rsidR="00CF31C4">
        <w:rPr>
          <w:rFonts w:ascii="Times New Roman" w:hAnsi="Times New Roman" w:cs="Times New Roman"/>
          <w:sz w:val="24"/>
        </w:rPr>
        <w:t xml:space="preserve"> волость. Саме він у кінці XV століття обновив замок, оточивши його  глибоким ровом, який наповнив водами </w:t>
      </w:r>
      <w:proofErr w:type="spellStart"/>
      <w:r w:rsidR="00CF31C4">
        <w:rPr>
          <w:rFonts w:ascii="Times New Roman" w:hAnsi="Times New Roman" w:cs="Times New Roman"/>
          <w:sz w:val="24"/>
        </w:rPr>
        <w:t>Стубли</w:t>
      </w:r>
      <w:proofErr w:type="spellEnd"/>
      <w:r w:rsidR="00CF31C4">
        <w:rPr>
          <w:rFonts w:ascii="Times New Roman" w:hAnsi="Times New Roman" w:cs="Times New Roman"/>
          <w:sz w:val="24"/>
        </w:rPr>
        <w:t xml:space="preserve">, і товстими кам’яними стінами. В окремих місцях цегляні стіни досягли 3,8 м. Остаточно замок був добудований  у 1561 році. Згодом замок успадкував менший син Федора Юрій. Він перший з роду Чарторийських зрадив релігії своїх предків і в 1598 р. перейняв католицьку віру. В 1610 році Юрій побудував у </w:t>
      </w:r>
      <w:proofErr w:type="spellStart"/>
      <w:r w:rsidR="00CF31C4">
        <w:rPr>
          <w:rFonts w:ascii="Times New Roman" w:hAnsi="Times New Roman" w:cs="Times New Roman"/>
          <w:sz w:val="24"/>
        </w:rPr>
        <w:t>Клевані</w:t>
      </w:r>
      <w:proofErr w:type="spellEnd"/>
      <w:r w:rsidR="00CF31C4">
        <w:rPr>
          <w:rFonts w:ascii="Times New Roman" w:hAnsi="Times New Roman" w:cs="Times New Roman"/>
          <w:sz w:val="24"/>
        </w:rPr>
        <w:t xml:space="preserve"> Благовіщенський костел і приписав до нього село Новий Став. Син Юрія, Миколай, воєвода Волинський, в 1630 році реставрує замок і засновує тут єзуїтську колегію. Із часу вигнання  останніх з Польщі (1773р.) </w:t>
      </w:r>
      <w:proofErr w:type="spellStart"/>
      <w:r w:rsidR="00CF31C4">
        <w:rPr>
          <w:rFonts w:ascii="Times New Roman" w:hAnsi="Times New Roman" w:cs="Times New Roman"/>
          <w:sz w:val="24"/>
        </w:rPr>
        <w:t>Клеванський</w:t>
      </w:r>
      <w:proofErr w:type="spellEnd"/>
      <w:r w:rsidR="00CF31C4">
        <w:rPr>
          <w:rFonts w:ascii="Times New Roman" w:hAnsi="Times New Roman" w:cs="Times New Roman"/>
          <w:sz w:val="24"/>
        </w:rPr>
        <w:t xml:space="preserve"> замок пустував до початку X</w:t>
      </w:r>
      <w:r w:rsidR="00CF31C4">
        <w:rPr>
          <w:rFonts w:ascii="Times New Roman" w:hAnsi="Times New Roman" w:cs="Times New Roman"/>
          <w:sz w:val="24"/>
          <w:lang w:val="en-US"/>
        </w:rPr>
        <w:t>I</w:t>
      </w:r>
      <w:r w:rsidR="00CF31C4">
        <w:rPr>
          <w:rFonts w:ascii="Times New Roman" w:hAnsi="Times New Roman" w:cs="Times New Roman"/>
          <w:sz w:val="24"/>
        </w:rPr>
        <w:t xml:space="preserve">X </w:t>
      </w:r>
      <w:r w:rsidR="00CF31C4">
        <w:rPr>
          <w:rFonts w:ascii="Times New Roman" w:hAnsi="Times New Roman" w:cs="Times New Roman"/>
          <w:sz w:val="24"/>
          <w:lang w:val="ru-RU"/>
        </w:rPr>
        <w:t>ст.</w:t>
      </w:r>
      <w:r w:rsidR="00CF31C4">
        <w:rPr>
          <w:rFonts w:ascii="Times New Roman" w:hAnsi="Times New Roman" w:cs="Times New Roman"/>
          <w:sz w:val="24"/>
        </w:rPr>
        <w:t xml:space="preserve"> </w:t>
      </w:r>
      <w:r>
        <w:rPr>
          <w:rFonts w:ascii="Times New Roman" w:hAnsi="Times New Roman" w:cs="Times New Roman"/>
          <w:sz w:val="24"/>
        </w:rPr>
        <w:t xml:space="preserve"> </w:t>
      </w:r>
    </w:p>
    <w:p w:rsidR="00011536" w:rsidRDefault="00CF31C4" w:rsidP="001C1934">
      <w:pPr>
        <w:pStyle w:val="a6"/>
        <w:spacing w:line="360" w:lineRule="auto"/>
        <w:ind w:firstLine="567"/>
        <w:jc w:val="both"/>
        <w:rPr>
          <w:rFonts w:ascii="Times New Roman" w:hAnsi="Times New Roman" w:cs="Times New Roman"/>
          <w:sz w:val="24"/>
        </w:rPr>
      </w:pPr>
      <w:r w:rsidRPr="00CF31C4">
        <w:rPr>
          <w:rFonts w:ascii="Times New Roman" w:hAnsi="Times New Roman" w:cs="Times New Roman"/>
          <w:sz w:val="24"/>
        </w:rPr>
        <w:t xml:space="preserve">У 1817 р. князь Костянтин почав перебудову замку. Була зруйнована східна стіна і на її місці побудовані два флігелі, де розташували повітове училище, якому передали бібліотеку Чарторийських. При училищі відкрито фізичний і мінеральний кабінети, ботанічний сад. У 1834 році училище переведено в місто Луцьк, а в замок переїхала гімназія. Багато років підряд </w:t>
      </w:r>
      <w:r w:rsidRPr="00CF31C4">
        <w:rPr>
          <w:rFonts w:ascii="Times New Roman" w:hAnsi="Times New Roman" w:cs="Times New Roman"/>
          <w:sz w:val="24"/>
        </w:rPr>
        <w:lastRenderedPageBreak/>
        <w:t>замок переходив з одного відомства до іншого і остаточно спорожнів у 1988 році.</w:t>
      </w:r>
    </w:p>
    <w:p w:rsidR="00CF31C4" w:rsidRPr="00011536" w:rsidRDefault="00CF31C4" w:rsidP="00011536">
      <w:pPr>
        <w:pStyle w:val="a6"/>
        <w:spacing w:line="360" w:lineRule="auto"/>
        <w:ind w:firstLine="567"/>
        <w:jc w:val="both"/>
        <w:rPr>
          <w:rFonts w:ascii="Times New Roman" w:hAnsi="Times New Roman" w:cs="Times New Roman"/>
          <w:sz w:val="24"/>
          <w:szCs w:val="24"/>
        </w:rPr>
      </w:pPr>
      <w:r w:rsidRPr="00CF31C4">
        <w:rPr>
          <w:rFonts w:ascii="Times New Roman" w:hAnsi="Times New Roman" w:cs="Times New Roman"/>
          <w:sz w:val="24"/>
        </w:rPr>
        <w:t xml:space="preserve">У 1777 році поряд із замком, в центрі </w:t>
      </w:r>
      <w:proofErr w:type="spellStart"/>
      <w:r w:rsidRPr="00CF31C4">
        <w:rPr>
          <w:rFonts w:ascii="Times New Roman" w:hAnsi="Times New Roman" w:cs="Times New Roman"/>
          <w:sz w:val="24"/>
        </w:rPr>
        <w:t>Клеваня</w:t>
      </w:r>
      <w:proofErr w:type="spellEnd"/>
      <w:r w:rsidRPr="00CF31C4">
        <w:rPr>
          <w:rFonts w:ascii="Times New Roman" w:hAnsi="Times New Roman" w:cs="Times New Roman"/>
          <w:sz w:val="24"/>
        </w:rPr>
        <w:t xml:space="preserve">, побудовано було православну церкву Різдва Христового. Вона є діючою і до сьогодні. Після відвідування замку продовжуємо наш шлях через Благовіщенський костел, який знаходиться у північному </w:t>
      </w:r>
      <w:r w:rsidRPr="00011536">
        <w:rPr>
          <w:rFonts w:ascii="Times New Roman" w:hAnsi="Times New Roman" w:cs="Times New Roman"/>
          <w:sz w:val="24"/>
          <w:szCs w:val="24"/>
        </w:rPr>
        <w:t>напрямку від автовокзалу (приблизно 100 м).</w:t>
      </w:r>
    </w:p>
    <w:p w:rsidR="008357CC" w:rsidRDefault="008357CC">
      <w:pPr>
        <w:rPr>
          <w:rFonts w:ascii="Times New Roman" w:hAnsi="Times New Roman" w:cs="Times New Roman"/>
          <w:b/>
          <w:kern w:val="36"/>
          <w:sz w:val="24"/>
          <w:szCs w:val="24"/>
          <w:lang w:eastAsia="uk-UA"/>
        </w:rPr>
      </w:pPr>
      <w:r>
        <w:rPr>
          <w:rFonts w:ascii="Times New Roman" w:hAnsi="Times New Roman" w:cs="Times New Roman"/>
          <w:b/>
          <w:kern w:val="36"/>
          <w:sz w:val="24"/>
          <w:szCs w:val="24"/>
          <w:lang w:eastAsia="uk-UA"/>
        </w:rPr>
        <w:br w:type="page"/>
      </w:r>
    </w:p>
    <w:p w:rsidR="00011536" w:rsidRPr="00011536" w:rsidRDefault="00011536" w:rsidP="00011536">
      <w:pPr>
        <w:pStyle w:val="a6"/>
        <w:spacing w:line="360" w:lineRule="auto"/>
        <w:jc w:val="both"/>
        <w:rPr>
          <w:rFonts w:ascii="Times New Roman" w:hAnsi="Times New Roman" w:cs="Times New Roman"/>
          <w:b/>
          <w:kern w:val="36"/>
          <w:sz w:val="24"/>
          <w:szCs w:val="24"/>
          <w:lang w:eastAsia="uk-UA"/>
        </w:rPr>
      </w:pPr>
      <w:r>
        <w:rPr>
          <w:rFonts w:ascii="Times New Roman" w:hAnsi="Times New Roman" w:cs="Times New Roman"/>
          <w:b/>
          <w:kern w:val="36"/>
          <w:sz w:val="24"/>
          <w:szCs w:val="24"/>
          <w:lang w:eastAsia="uk-UA"/>
        </w:rPr>
        <w:lastRenderedPageBreak/>
        <w:t>П</w:t>
      </w:r>
      <w:r w:rsidRPr="00011536">
        <w:rPr>
          <w:rFonts w:ascii="Times New Roman" w:hAnsi="Times New Roman" w:cs="Times New Roman"/>
          <w:b/>
          <w:kern w:val="36"/>
          <w:sz w:val="24"/>
          <w:szCs w:val="24"/>
          <w:lang w:eastAsia="uk-UA"/>
        </w:rPr>
        <w:t>рекрасне диво природи «ТУНЕЛЬ КОХАННЯ», КЛЕВАНЬ.</w:t>
      </w:r>
    </w:p>
    <w:p w:rsidR="00011536" w:rsidRPr="00011536" w:rsidRDefault="00011536" w:rsidP="00011536">
      <w:pPr>
        <w:pStyle w:val="a6"/>
        <w:spacing w:line="360" w:lineRule="auto"/>
        <w:jc w:val="both"/>
        <w:rPr>
          <w:rFonts w:ascii="Times New Roman" w:hAnsi="Times New Roman" w:cs="Times New Roman"/>
          <w:sz w:val="24"/>
          <w:szCs w:val="24"/>
        </w:rPr>
      </w:pPr>
      <w:r w:rsidRPr="00011536">
        <w:rPr>
          <w:rFonts w:ascii="Times New Roman" w:hAnsi="Times New Roman" w:cs="Times New Roman"/>
          <w:sz w:val="24"/>
          <w:szCs w:val="24"/>
        </w:rPr>
        <w:t xml:space="preserve">У природи свої власні закони. З часом вона вміє вміло наводити порядок в місцях, де раніше активно погосподарювали люди. На дуже яскравий приклад природного ландшафтного дизайну під романтичною назвою «Тунель кохання» можна подивитися поруч із селищем </w:t>
      </w:r>
      <w:proofErr w:type="spellStart"/>
      <w:r w:rsidRPr="00011536">
        <w:rPr>
          <w:rFonts w:ascii="Times New Roman" w:hAnsi="Times New Roman" w:cs="Times New Roman"/>
          <w:sz w:val="24"/>
          <w:szCs w:val="24"/>
        </w:rPr>
        <w:t>Клевань</w:t>
      </w:r>
      <w:proofErr w:type="spellEnd"/>
      <w:r w:rsidRPr="00011536">
        <w:rPr>
          <w:rFonts w:ascii="Times New Roman" w:hAnsi="Times New Roman" w:cs="Times New Roman"/>
          <w:sz w:val="24"/>
          <w:szCs w:val="24"/>
        </w:rPr>
        <w:t>, який знаходиться в 24-ох кілометрах від міста Рівне, Україна.</w:t>
      </w:r>
    </w:p>
    <w:p w:rsidR="00011536" w:rsidRPr="00011536" w:rsidRDefault="00011536" w:rsidP="00011536">
      <w:pPr>
        <w:pStyle w:val="a6"/>
        <w:spacing w:line="360" w:lineRule="auto"/>
        <w:jc w:val="both"/>
        <w:rPr>
          <w:rFonts w:ascii="Times New Roman" w:eastAsia="Times New Roman" w:hAnsi="Times New Roman" w:cs="Times New Roman"/>
          <w:b/>
          <w:bCs/>
          <w:kern w:val="36"/>
          <w:sz w:val="24"/>
          <w:szCs w:val="24"/>
          <w:lang w:eastAsia="uk-UA"/>
        </w:rPr>
      </w:pPr>
      <w:r w:rsidRPr="00011536">
        <w:rPr>
          <w:rFonts w:ascii="Times New Roman" w:hAnsi="Times New Roman" w:cs="Times New Roman"/>
          <w:sz w:val="24"/>
          <w:szCs w:val="24"/>
        </w:rPr>
        <w:t>Колись на цьому місці знаходилися новенькі блискучі рейки, що йдуть вдалину по довгій доріжці зі шпал. Час від часу по гілці проїжджали потяги. Потім у лісі все рідше став лунати стукіт коліс масивних, поки залізну дорогу остаточно не закинули. Вона заросла зеленню, але не суцільними чагарниками, через які навіть білкам складно було б пробратися, а справжнісіньким тунелем. Природа вирішила довести, хто є найголовнішим і найбільш успішним ландшафтним дизайнером на цій планеті.</w:t>
      </w:r>
    </w:p>
    <w:p w:rsidR="00011536" w:rsidRPr="00011536" w:rsidRDefault="00011536" w:rsidP="00011536">
      <w:pPr>
        <w:pStyle w:val="a6"/>
        <w:spacing w:line="360" w:lineRule="auto"/>
        <w:ind w:firstLine="567"/>
        <w:jc w:val="both"/>
        <w:rPr>
          <w:rFonts w:ascii="Times New Roman" w:hAnsi="Times New Roman" w:cs="Times New Roman"/>
          <w:sz w:val="24"/>
        </w:rPr>
      </w:pPr>
      <w:r w:rsidRPr="00011536">
        <w:rPr>
          <w:rFonts w:ascii="Times New Roman" w:hAnsi="Times New Roman" w:cs="Times New Roman"/>
          <w:sz w:val="24"/>
        </w:rPr>
        <w:t>Навесні, влітку і восени навколо шпал виростають зелені стіни і стеля, що ваблять романтиків з усієї країни всередину незвичайного тунелю. Ось такий ще один незвичайний приклад, який зайвий раз доводить, що нам ще багато чому варто повчитися у природи.</w:t>
      </w:r>
    </w:p>
    <w:p w:rsidR="00011536" w:rsidRPr="00011536" w:rsidRDefault="00011536" w:rsidP="00011536">
      <w:pPr>
        <w:pStyle w:val="a6"/>
        <w:spacing w:line="360" w:lineRule="auto"/>
        <w:ind w:firstLine="567"/>
        <w:jc w:val="both"/>
        <w:rPr>
          <w:rFonts w:ascii="Times New Roman" w:hAnsi="Times New Roman" w:cs="Times New Roman"/>
          <w:sz w:val="24"/>
        </w:rPr>
      </w:pPr>
      <w:r w:rsidRPr="00011536">
        <w:rPr>
          <w:rStyle w:val="ac"/>
          <w:rFonts w:ascii="Times New Roman" w:hAnsi="Times New Roman" w:cs="Times New Roman"/>
          <w:sz w:val="24"/>
        </w:rPr>
        <w:t>«Тунель кохання»</w:t>
      </w:r>
      <w:r w:rsidRPr="00011536">
        <w:rPr>
          <w:rFonts w:ascii="Times New Roman" w:hAnsi="Times New Roman" w:cs="Times New Roman"/>
          <w:sz w:val="24"/>
        </w:rPr>
        <w:t xml:space="preserve"> – одне з тих місць в Україні, яке незмінно привертає романтиків і молодят. Вважається, що тут закохана пара може загадувати будь-яке бажання, і якщо любов справжня, то воно обов’язково збудеться.</w:t>
      </w:r>
    </w:p>
    <w:p w:rsidR="00011536" w:rsidRPr="00011536" w:rsidRDefault="00011536" w:rsidP="00011536">
      <w:pPr>
        <w:pStyle w:val="a6"/>
        <w:spacing w:line="360" w:lineRule="auto"/>
        <w:ind w:firstLine="567"/>
        <w:jc w:val="both"/>
        <w:rPr>
          <w:rFonts w:ascii="Times New Roman" w:hAnsi="Times New Roman" w:cs="Times New Roman"/>
          <w:sz w:val="24"/>
        </w:rPr>
      </w:pPr>
      <w:r w:rsidRPr="00011536">
        <w:rPr>
          <w:rFonts w:ascii="Times New Roman" w:hAnsi="Times New Roman" w:cs="Times New Roman"/>
          <w:sz w:val="24"/>
        </w:rPr>
        <w:t xml:space="preserve">Якщо всі ваші бажання вже здійснилися або ви поки ще не знайшли свою другу половину, то по лісі можна погуляти наодинці з собою або в компанії друзів, милуючись значним </w:t>
      </w:r>
      <w:r w:rsidRPr="00011536">
        <w:rPr>
          <w:rFonts w:ascii="Times New Roman" w:hAnsi="Times New Roman" w:cs="Times New Roman"/>
          <w:sz w:val="24"/>
        </w:rPr>
        <w:lastRenderedPageBreak/>
        <w:t xml:space="preserve">спектром зелених відтінків. Гра світла і тіні і йдуть в густу гущавину рейки </w:t>
      </w:r>
      <w:proofErr w:type="spellStart"/>
      <w:r w:rsidRPr="00011536">
        <w:rPr>
          <w:rFonts w:ascii="Times New Roman" w:hAnsi="Times New Roman" w:cs="Times New Roman"/>
          <w:sz w:val="24"/>
        </w:rPr>
        <w:t>становтся</w:t>
      </w:r>
      <w:proofErr w:type="spellEnd"/>
      <w:r w:rsidRPr="00011536">
        <w:rPr>
          <w:rFonts w:ascii="Times New Roman" w:hAnsi="Times New Roman" w:cs="Times New Roman"/>
          <w:sz w:val="24"/>
        </w:rPr>
        <w:t xml:space="preserve"> відмінним сюжетом для фотографів.</w:t>
      </w:r>
    </w:p>
    <w:p w:rsidR="00011536" w:rsidRPr="00011536" w:rsidRDefault="00011536" w:rsidP="00011536">
      <w:pPr>
        <w:pStyle w:val="a6"/>
        <w:spacing w:line="360" w:lineRule="auto"/>
        <w:ind w:firstLine="567"/>
        <w:jc w:val="both"/>
        <w:rPr>
          <w:rFonts w:ascii="Times New Roman" w:hAnsi="Times New Roman" w:cs="Times New Roman"/>
          <w:sz w:val="32"/>
        </w:rPr>
      </w:pPr>
      <w:r w:rsidRPr="00011536">
        <w:rPr>
          <w:rFonts w:ascii="Times New Roman" w:hAnsi="Times New Roman" w:cs="Times New Roman"/>
          <w:sz w:val="24"/>
        </w:rPr>
        <w:t xml:space="preserve">Ліс, що утворив «Тунель кохання», тягнеться приблизно на один кілометр. Сама залізниця тягнеться на 3 км і з’єднує село </w:t>
      </w:r>
      <w:proofErr w:type="spellStart"/>
      <w:r w:rsidRPr="00011536">
        <w:rPr>
          <w:rFonts w:ascii="Times New Roman" w:hAnsi="Times New Roman" w:cs="Times New Roman"/>
          <w:sz w:val="24"/>
        </w:rPr>
        <w:t>Клевань</w:t>
      </w:r>
      <w:proofErr w:type="spellEnd"/>
      <w:r w:rsidRPr="00011536">
        <w:rPr>
          <w:rFonts w:ascii="Times New Roman" w:hAnsi="Times New Roman" w:cs="Times New Roman"/>
          <w:sz w:val="24"/>
        </w:rPr>
        <w:t xml:space="preserve"> з </w:t>
      </w:r>
      <w:proofErr w:type="spellStart"/>
      <w:r w:rsidRPr="00011536">
        <w:rPr>
          <w:rFonts w:ascii="Times New Roman" w:hAnsi="Times New Roman" w:cs="Times New Roman"/>
          <w:sz w:val="24"/>
        </w:rPr>
        <w:t>Оржевських</w:t>
      </w:r>
      <w:proofErr w:type="spellEnd"/>
      <w:r w:rsidRPr="00011536">
        <w:rPr>
          <w:rFonts w:ascii="Times New Roman" w:hAnsi="Times New Roman" w:cs="Times New Roman"/>
          <w:sz w:val="24"/>
        </w:rPr>
        <w:t xml:space="preserve"> деревообробним комбінатом. Вважається, що дорога закинута і не діє, але фотографії з потягом, тим не менше, в мережі зустрічаються.</w:t>
      </w:r>
    </w:p>
    <w:p w:rsidR="001C1934" w:rsidRPr="00011536" w:rsidRDefault="001C1934" w:rsidP="00011536">
      <w:pPr>
        <w:pStyle w:val="a6"/>
        <w:spacing w:line="360" w:lineRule="auto"/>
        <w:ind w:firstLine="567"/>
        <w:jc w:val="both"/>
        <w:rPr>
          <w:rFonts w:ascii="Times New Roman" w:hAnsi="Times New Roman" w:cs="Times New Roman"/>
          <w:b/>
          <w:sz w:val="28"/>
        </w:rPr>
      </w:pPr>
      <w:bookmarkStart w:id="6" w:name="_GoBack"/>
      <w:bookmarkEnd w:id="6"/>
    </w:p>
    <w:p w:rsidR="001C1934" w:rsidRPr="001C1934" w:rsidRDefault="001C1934" w:rsidP="001C1934">
      <w:pPr>
        <w:pStyle w:val="a6"/>
        <w:spacing w:line="360" w:lineRule="auto"/>
        <w:ind w:firstLine="567"/>
        <w:jc w:val="both"/>
        <w:rPr>
          <w:rFonts w:ascii="Times New Roman" w:hAnsi="Times New Roman" w:cs="Times New Roman"/>
          <w:b/>
          <w:color w:val="000000" w:themeColor="text1"/>
          <w:sz w:val="24"/>
          <w:szCs w:val="24"/>
        </w:rPr>
      </w:pPr>
    </w:p>
    <w:p w:rsidR="00F90D1F" w:rsidRPr="00F90D1F" w:rsidRDefault="00F90D1F" w:rsidP="001C1934">
      <w:pPr>
        <w:pStyle w:val="a6"/>
        <w:spacing w:line="360" w:lineRule="auto"/>
        <w:ind w:firstLine="567"/>
        <w:jc w:val="both"/>
        <w:rPr>
          <w:rFonts w:ascii="Times New Roman" w:hAnsi="Times New Roman" w:cs="Times New Roman"/>
          <w:b/>
          <w:color w:val="000000"/>
          <w:sz w:val="24"/>
          <w:szCs w:val="24"/>
        </w:rPr>
      </w:pPr>
    </w:p>
    <w:p w:rsidR="00F90D1F" w:rsidRPr="00F90D1F" w:rsidRDefault="00F90D1F" w:rsidP="001C1934">
      <w:pPr>
        <w:spacing w:line="360" w:lineRule="auto"/>
        <w:ind w:firstLine="567"/>
        <w:jc w:val="both"/>
        <w:rPr>
          <w:rFonts w:ascii="Times New Roman" w:hAnsi="Times New Roman" w:cs="Times New Roman"/>
          <w:szCs w:val="24"/>
        </w:rPr>
      </w:pPr>
    </w:p>
    <w:p w:rsidR="003154A3" w:rsidRPr="003154A3" w:rsidRDefault="003154A3" w:rsidP="001C1934">
      <w:pPr>
        <w:pStyle w:val="a8"/>
        <w:shd w:val="clear" w:color="auto" w:fill="auto"/>
        <w:spacing w:before="0" w:line="360" w:lineRule="auto"/>
        <w:ind w:firstLine="567"/>
        <w:rPr>
          <w:rFonts w:ascii="Times New Roman" w:hAnsi="Times New Roman" w:cs="Times New Roman"/>
          <w:b/>
          <w:color w:val="000000" w:themeColor="text1"/>
          <w:sz w:val="24"/>
          <w:szCs w:val="24"/>
        </w:rPr>
      </w:pPr>
    </w:p>
    <w:p w:rsidR="00884FFE" w:rsidRDefault="00884FFE" w:rsidP="001C1934">
      <w:pPr>
        <w:spacing w:line="360" w:lineRule="auto"/>
        <w:ind w:firstLine="567"/>
        <w:rPr>
          <w:rFonts w:ascii="Times New Roman" w:hAnsi="Times New Roman" w:cs="Times New Roman"/>
          <w:b/>
          <w:color w:val="000000" w:themeColor="text1"/>
          <w:spacing w:val="60"/>
          <w:sz w:val="24"/>
          <w:szCs w:val="24"/>
        </w:rPr>
      </w:pPr>
    </w:p>
    <w:p w:rsidR="00884FFE" w:rsidRDefault="00884FFE" w:rsidP="001C1934">
      <w:pPr>
        <w:spacing w:line="360" w:lineRule="auto"/>
        <w:ind w:firstLine="567"/>
        <w:rPr>
          <w:rFonts w:ascii="Times New Roman" w:hAnsi="Times New Roman" w:cs="Times New Roman"/>
          <w:b/>
          <w:color w:val="000000" w:themeColor="text1"/>
          <w:spacing w:val="60"/>
          <w:sz w:val="24"/>
          <w:szCs w:val="24"/>
        </w:rPr>
      </w:pPr>
    </w:p>
    <w:p w:rsidR="00884FFE" w:rsidRDefault="00884FFE" w:rsidP="001C1934">
      <w:pPr>
        <w:spacing w:line="360" w:lineRule="auto"/>
        <w:ind w:firstLine="567"/>
        <w:rPr>
          <w:rFonts w:ascii="Times New Roman" w:hAnsi="Times New Roman" w:cs="Times New Roman"/>
          <w:b/>
          <w:color w:val="000000" w:themeColor="text1"/>
          <w:spacing w:val="60"/>
          <w:sz w:val="24"/>
          <w:szCs w:val="24"/>
        </w:rPr>
      </w:pPr>
    </w:p>
    <w:p w:rsidR="00884FFE" w:rsidRDefault="00884FFE" w:rsidP="001C1934">
      <w:pPr>
        <w:spacing w:line="360" w:lineRule="auto"/>
        <w:ind w:firstLine="567"/>
        <w:rPr>
          <w:rFonts w:ascii="Times New Roman" w:hAnsi="Times New Roman" w:cs="Times New Roman"/>
          <w:b/>
          <w:color w:val="000000" w:themeColor="text1"/>
          <w:spacing w:val="60"/>
          <w:sz w:val="24"/>
          <w:szCs w:val="24"/>
        </w:rPr>
      </w:pPr>
    </w:p>
    <w:p w:rsidR="00884FFE" w:rsidRDefault="00884FFE" w:rsidP="001C1934">
      <w:pPr>
        <w:spacing w:line="360" w:lineRule="auto"/>
        <w:ind w:firstLine="567"/>
        <w:rPr>
          <w:rFonts w:ascii="Times New Roman" w:hAnsi="Times New Roman" w:cs="Times New Roman"/>
          <w:b/>
          <w:color w:val="000000" w:themeColor="text1"/>
          <w:spacing w:val="60"/>
          <w:sz w:val="24"/>
          <w:szCs w:val="24"/>
        </w:rPr>
      </w:pPr>
    </w:p>
    <w:p w:rsidR="00884FFE" w:rsidRDefault="00884FFE" w:rsidP="001C1934">
      <w:pPr>
        <w:spacing w:line="360" w:lineRule="auto"/>
        <w:ind w:firstLine="567"/>
        <w:rPr>
          <w:rFonts w:ascii="Times New Roman" w:hAnsi="Times New Roman" w:cs="Times New Roman"/>
          <w:b/>
          <w:color w:val="000000" w:themeColor="text1"/>
          <w:spacing w:val="60"/>
          <w:sz w:val="24"/>
          <w:szCs w:val="24"/>
        </w:rPr>
      </w:pPr>
    </w:p>
    <w:p w:rsidR="00884FFE" w:rsidRDefault="00884FFE" w:rsidP="001C1934">
      <w:pPr>
        <w:spacing w:line="360" w:lineRule="auto"/>
        <w:ind w:firstLine="567"/>
        <w:rPr>
          <w:rFonts w:ascii="Times New Roman" w:hAnsi="Times New Roman" w:cs="Times New Roman"/>
          <w:b/>
          <w:color w:val="000000" w:themeColor="text1"/>
          <w:spacing w:val="60"/>
          <w:sz w:val="24"/>
          <w:szCs w:val="24"/>
        </w:rPr>
      </w:pPr>
    </w:p>
    <w:p w:rsidR="00884FFE" w:rsidRDefault="00884FFE" w:rsidP="001C1934">
      <w:pPr>
        <w:spacing w:line="360" w:lineRule="auto"/>
        <w:ind w:firstLine="567"/>
        <w:rPr>
          <w:rFonts w:ascii="Times New Roman" w:hAnsi="Times New Roman" w:cs="Times New Roman"/>
          <w:b/>
          <w:color w:val="000000" w:themeColor="text1"/>
          <w:spacing w:val="60"/>
          <w:sz w:val="24"/>
          <w:szCs w:val="24"/>
        </w:rPr>
      </w:pPr>
    </w:p>
    <w:p w:rsidR="00884FFE" w:rsidRDefault="00884FFE" w:rsidP="001C1934">
      <w:pPr>
        <w:spacing w:line="360" w:lineRule="auto"/>
        <w:ind w:firstLine="567"/>
        <w:rPr>
          <w:rFonts w:ascii="Times New Roman" w:hAnsi="Times New Roman" w:cs="Times New Roman"/>
          <w:b/>
          <w:color w:val="000000" w:themeColor="text1"/>
          <w:spacing w:val="60"/>
          <w:sz w:val="24"/>
          <w:szCs w:val="24"/>
        </w:rPr>
      </w:pPr>
    </w:p>
    <w:p w:rsidR="00884FFE" w:rsidRDefault="00884FFE" w:rsidP="001C1934">
      <w:pPr>
        <w:spacing w:line="360" w:lineRule="auto"/>
        <w:ind w:firstLine="567"/>
        <w:rPr>
          <w:rFonts w:ascii="Times New Roman" w:hAnsi="Times New Roman" w:cs="Times New Roman"/>
          <w:b/>
          <w:color w:val="000000" w:themeColor="text1"/>
          <w:spacing w:val="60"/>
          <w:sz w:val="24"/>
          <w:szCs w:val="24"/>
        </w:rPr>
      </w:pPr>
    </w:p>
    <w:p w:rsidR="00884FFE" w:rsidRDefault="00884FFE" w:rsidP="001C1934">
      <w:pPr>
        <w:spacing w:line="360" w:lineRule="auto"/>
        <w:ind w:firstLine="567"/>
        <w:rPr>
          <w:rFonts w:ascii="Times New Roman" w:hAnsi="Times New Roman" w:cs="Times New Roman"/>
          <w:b/>
          <w:color w:val="000000" w:themeColor="text1"/>
          <w:spacing w:val="60"/>
          <w:sz w:val="24"/>
          <w:szCs w:val="24"/>
        </w:rPr>
      </w:pPr>
    </w:p>
    <w:p w:rsidR="00884FFE" w:rsidRDefault="00884FFE" w:rsidP="001C1934">
      <w:pPr>
        <w:spacing w:line="360" w:lineRule="auto"/>
        <w:ind w:firstLine="567"/>
        <w:rPr>
          <w:rFonts w:ascii="Times New Roman" w:hAnsi="Times New Roman" w:cs="Times New Roman"/>
          <w:b/>
          <w:color w:val="000000" w:themeColor="text1"/>
          <w:spacing w:val="60"/>
          <w:sz w:val="24"/>
          <w:szCs w:val="24"/>
        </w:rPr>
      </w:pPr>
    </w:p>
    <w:p w:rsidR="008357CC" w:rsidRDefault="008357CC" w:rsidP="001C1934">
      <w:pPr>
        <w:spacing w:line="360" w:lineRule="auto"/>
        <w:ind w:firstLine="567"/>
        <w:rPr>
          <w:rFonts w:ascii="Times New Roman" w:hAnsi="Times New Roman" w:cs="Times New Roman"/>
          <w:b/>
          <w:color w:val="000000" w:themeColor="text1"/>
          <w:spacing w:val="60"/>
          <w:sz w:val="24"/>
          <w:szCs w:val="24"/>
        </w:rPr>
      </w:pPr>
    </w:p>
    <w:p w:rsidR="008357CC" w:rsidRDefault="008357CC" w:rsidP="001C1934">
      <w:pPr>
        <w:spacing w:line="360" w:lineRule="auto"/>
        <w:ind w:firstLine="567"/>
        <w:rPr>
          <w:rFonts w:ascii="Times New Roman" w:hAnsi="Times New Roman" w:cs="Times New Roman"/>
          <w:b/>
          <w:color w:val="000000" w:themeColor="text1"/>
          <w:spacing w:val="60"/>
          <w:sz w:val="24"/>
          <w:szCs w:val="24"/>
        </w:rPr>
      </w:pPr>
    </w:p>
    <w:p w:rsidR="00621E8E" w:rsidRPr="008357CC" w:rsidRDefault="00AB686A" w:rsidP="00884FFE">
      <w:pPr>
        <w:pStyle w:val="20"/>
        <w:keepNext/>
        <w:keepLines/>
        <w:numPr>
          <w:ilvl w:val="0"/>
          <w:numId w:val="8"/>
        </w:numPr>
        <w:shd w:val="clear" w:color="auto" w:fill="auto"/>
        <w:spacing w:before="0" w:line="360" w:lineRule="auto"/>
        <w:ind w:firstLine="567"/>
        <w:jc w:val="both"/>
        <w:rPr>
          <w:rFonts w:ascii="Times New Roman" w:hAnsi="Times New Roman" w:cs="Times New Roman"/>
          <w:i w:val="0"/>
          <w:color w:val="000000" w:themeColor="text1"/>
          <w:spacing w:val="60"/>
          <w:sz w:val="24"/>
          <w:szCs w:val="24"/>
        </w:rPr>
      </w:pPr>
      <w:r w:rsidRPr="008357CC">
        <w:rPr>
          <w:rFonts w:ascii="Times New Roman" w:hAnsi="Times New Roman" w:cs="Times New Roman"/>
          <w:i w:val="0"/>
          <w:color w:val="000000" w:themeColor="text1"/>
          <w:sz w:val="24"/>
          <w:szCs w:val="24"/>
        </w:rPr>
        <w:lastRenderedPageBreak/>
        <w:t>ФОТОМАТЕРІАЛИ</w:t>
      </w:r>
    </w:p>
    <w:p w:rsidR="004D592A" w:rsidRDefault="004D592A" w:rsidP="004D592A">
      <w:pPr>
        <w:pStyle w:val="a6"/>
        <w:ind w:left="1080"/>
        <w:rPr>
          <w:rFonts w:ascii="Times New Roman" w:hAnsi="Times New Roman" w:cs="Times New Roman"/>
          <w:b/>
          <w:sz w:val="24"/>
        </w:rPr>
      </w:pPr>
      <w:proofErr w:type="spellStart"/>
      <w:r w:rsidRPr="00763801">
        <w:rPr>
          <w:rFonts w:ascii="Times New Roman" w:hAnsi="Times New Roman" w:cs="Times New Roman"/>
          <w:b/>
          <w:sz w:val="24"/>
        </w:rPr>
        <w:t>смт</w:t>
      </w:r>
      <w:proofErr w:type="spellEnd"/>
      <w:r w:rsidRPr="00763801">
        <w:rPr>
          <w:rFonts w:ascii="Times New Roman" w:hAnsi="Times New Roman" w:cs="Times New Roman"/>
          <w:b/>
          <w:sz w:val="24"/>
        </w:rPr>
        <w:t xml:space="preserve"> </w:t>
      </w:r>
      <w:proofErr w:type="spellStart"/>
      <w:r w:rsidRPr="00763801">
        <w:rPr>
          <w:rFonts w:ascii="Times New Roman" w:hAnsi="Times New Roman" w:cs="Times New Roman"/>
          <w:b/>
          <w:sz w:val="24"/>
        </w:rPr>
        <w:t>Оржів</w:t>
      </w:r>
      <w:proofErr w:type="spellEnd"/>
      <w:r w:rsidRPr="00763801">
        <w:rPr>
          <w:rFonts w:ascii="Times New Roman" w:hAnsi="Times New Roman" w:cs="Times New Roman"/>
          <w:b/>
          <w:sz w:val="24"/>
        </w:rPr>
        <w:t xml:space="preserve"> – </w:t>
      </w:r>
      <w:proofErr w:type="spellStart"/>
      <w:r w:rsidRPr="00763801">
        <w:rPr>
          <w:rFonts w:ascii="Times New Roman" w:hAnsi="Times New Roman" w:cs="Times New Roman"/>
          <w:b/>
          <w:sz w:val="24"/>
        </w:rPr>
        <w:t>Пямятник</w:t>
      </w:r>
      <w:proofErr w:type="spellEnd"/>
      <w:r w:rsidRPr="00763801">
        <w:rPr>
          <w:rFonts w:ascii="Times New Roman" w:hAnsi="Times New Roman" w:cs="Times New Roman"/>
          <w:b/>
          <w:sz w:val="24"/>
        </w:rPr>
        <w:t xml:space="preserve"> </w:t>
      </w:r>
      <w:proofErr w:type="spellStart"/>
      <w:r w:rsidRPr="00763801">
        <w:rPr>
          <w:rFonts w:ascii="Times New Roman" w:hAnsi="Times New Roman" w:cs="Times New Roman"/>
          <w:b/>
          <w:sz w:val="24"/>
        </w:rPr>
        <w:t>ВВв</w:t>
      </w:r>
      <w:proofErr w:type="spellEnd"/>
      <w:r w:rsidRPr="00763801">
        <w:rPr>
          <w:rFonts w:ascii="Times New Roman" w:hAnsi="Times New Roman" w:cs="Times New Roman"/>
          <w:b/>
          <w:sz w:val="24"/>
        </w:rPr>
        <w:t xml:space="preserve"> 1941-1945р.</w:t>
      </w:r>
    </w:p>
    <w:p w:rsidR="004D592A" w:rsidRPr="00763801" w:rsidRDefault="004D592A" w:rsidP="004D592A">
      <w:pPr>
        <w:pStyle w:val="a6"/>
        <w:ind w:left="1080"/>
        <w:rPr>
          <w:rFonts w:ascii="Times New Roman" w:hAnsi="Times New Roman" w:cs="Times New Roman"/>
          <w:b/>
          <w:sz w:val="24"/>
        </w:rPr>
      </w:pPr>
    </w:p>
    <w:p w:rsidR="00884FFE" w:rsidRDefault="00AB0FC5" w:rsidP="004D592A">
      <w:pPr>
        <w:spacing w:line="360" w:lineRule="auto"/>
        <w:jc w:val="center"/>
        <w:rPr>
          <w:rFonts w:ascii="Times New Roman" w:hAnsi="Times New Roman" w:cs="Times New Roman"/>
          <w:b/>
          <w:color w:val="000000" w:themeColor="text1"/>
          <w:spacing w:val="60"/>
          <w:sz w:val="24"/>
          <w:szCs w:val="24"/>
        </w:rPr>
      </w:pPr>
      <w:r w:rsidRPr="00E12E80">
        <w:rPr>
          <w:rFonts w:ascii="Times New Roman" w:hAnsi="Times New Roman" w:cs="Times New Roman"/>
          <w:b/>
          <w:noProof/>
          <w:color w:val="000000" w:themeColor="text1"/>
          <w:spacing w:val="60"/>
          <w:sz w:val="24"/>
          <w:szCs w:val="24"/>
          <w:lang w:eastAsia="uk-UA"/>
        </w:rPr>
        <w:drawing>
          <wp:inline distT="0" distB="0" distL="0" distR="0">
            <wp:extent cx="4320540" cy="3239295"/>
            <wp:effectExtent l="19050" t="0" r="3810" b="0"/>
            <wp:docPr id="3" name="Рисунок 1" descr="G:\IMG_5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G_5368.JPG"/>
                    <pic:cNvPicPr>
                      <a:picLocks noChangeAspect="1" noChangeArrowheads="1"/>
                    </pic:cNvPicPr>
                  </pic:nvPicPr>
                  <pic:blipFill>
                    <a:blip r:embed="rId12" cstate="print"/>
                    <a:srcRect/>
                    <a:stretch>
                      <a:fillRect/>
                    </a:stretch>
                  </pic:blipFill>
                  <pic:spPr bwMode="auto">
                    <a:xfrm>
                      <a:off x="0" y="0"/>
                      <a:ext cx="4320540" cy="3239295"/>
                    </a:xfrm>
                    <a:prstGeom prst="rect">
                      <a:avLst/>
                    </a:prstGeom>
                    <a:noFill/>
                    <a:ln w="9525">
                      <a:noFill/>
                      <a:miter lim="800000"/>
                      <a:headEnd/>
                      <a:tailEnd/>
                    </a:ln>
                  </pic:spPr>
                </pic:pic>
              </a:graphicData>
            </a:graphic>
          </wp:inline>
        </w:drawing>
      </w:r>
    </w:p>
    <w:p w:rsidR="00763801" w:rsidRDefault="00763801" w:rsidP="00763801">
      <w:pPr>
        <w:pStyle w:val="a6"/>
        <w:jc w:val="center"/>
        <w:rPr>
          <w:rFonts w:ascii="Times New Roman" w:hAnsi="Times New Roman" w:cs="Times New Roman"/>
          <w:b/>
          <w:sz w:val="24"/>
        </w:rPr>
      </w:pPr>
      <w:r w:rsidRPr="00763801">
        <w:rPr>
          <w:rFonts w:ascii="Times New Roman" w:hAnsi="Times New Roman" w:cs="Times New Roman"/>
          <w:b/>
          <w:sz w:val="24"/>
        </w:rPr>
        <w:t xml:space="preserve">Дорога з </w:t>
      </w:r>
      <w:proofErr w:type="spellStart"/>
      <w:r w:rsidRPr="00763801">
        <w:rPr>
          <w:rFonts w:ascii="Times New Roman" w:hAnsi="Times New Roman" w:cs="Times New Roman"/>
          <w:b/>
          <w:sz w:val="24"/>
        </w:rPr>
        <w:t>смт</w:t>
      </w:r>
      <w:proofErr w:type="spellEnd"/>
      <w:r w:rsidRPr="00763801">
        <w:rPr>
          <w:rFonts w:ascii="Times New Roman" w:hAnsi="Times New Roman" w:cs="Times New Roman"/>
          <w:b/>
          <w:sz w:val="24"/>
        </w:rPr>
        <w:t xml:space="preserve"> </w:t>
      </w:r>
      <w:proofErr w:type="spellStart"/>
      <w:r w:rsidRPr="00763801">
        <w:rPr>
          <w:rFonts w:ascii="Times New Roman" w:hAnsi="Times New Roman" w:cs="Times New Roman"/>
          <w:b/>
          <w:sz w:val="24"/>
        </w:rPr>
        <w:t>Оржів</w:t>
      </w:r>
      <w:proofErr w:type="spellEnd"/>
      <w:r w:rsidRPr="00763801">
        <w:rPr>
          <w:rFonts w:ascii="Times New Roman" w:hAnsi="Times New Roman" w:cs="Times New Roman"/>
          <w:b/>
          <w:sz w:val="24"/>
        </w:rPr>
        <w:t xml:space="preserve"> </w:t>
      </w:r>
    </w:p>
    <w:p w:rsidR="004D592A" w:rsidRPr="00763801" w:rsidRDefault="004D592A" w:rsidP="00763801">
      <w:pPr>
        <w:pStyle w:val="a6"/>
        <w:jc w:val="center"/>
        <w:rPr>
          <w:rFonts w:ascii="Times New Roman" w:hAnsi="Times New Roman" w:cs="Times New Roman"/>
          <w:b/>
          <w:sz w:val="24"/>
        </w:rPr>
      </w:pPr>
    </w:p>
    <w:p w:rsidR="001056F9" w:rsidRDefault="00884FFE" w:rsidP="004D592A">
      <w:pPr>
        <w:spacing w:line="360" w:lineRule="auto"/>
        <w:jc w:val="center"/>
        <w:rPr>
          <w:rFonts w:ascii="Times New Roman" w:hAnsi="Times New Roman" w:cs="Times New Roman"/>
          <w:b/>
          <w:color w:val="000000" w:themeColor="text1"/>
          <w:spacing w:val="60"/>
          <w:sz w:val="24"/>
          <w:szCs w:val="24"/>
        </w:rPr>
      </w:pPr>
      <w:r w:rsidRPr="00884FFE">
        <w:rPr>
          <w:rFonts w:ascii="Times New Roman" w:hAnsi="Times New Roman" w:cs="Times New Roman"/>
          <w:b/>
          <w:noProof/>
          <w:color w:val="000000" w:themeColor="text1"/>
          <w:spacing w:val="60"/>
          <w:sz w:val="24"/>
          <w:szCs w:val="24"/>
          <w:lang w:eastAsia="uk-UA"/>
        </w:rPr>
        <w:drawing>
          <wp:inline distT="0" distB="0" distL="0" distR="0">
            <wp:extent cx="4316818" cy="2424223"/>
            <wp:effectExtent l="19050" t="0" r="7532" b="0"/>
            <wp:docPr id="1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4825" cy="2423104"/>
                    </a:xfrm>
                    <a:prstGeom prst="rect">
                      <a:avLst/>
                    </a:prstGeom>
                    <a:noFill/>
                    <a:ln>
                      <a:noFill/>
                    </a:ln>
                  </pic:spPr>
                </pic:pic>
              </a:graphicData>
            </a:graphic>
          </wp:inline>
        </w:drawing>
      </w:r>
    </w:p>
    <w:p w:rsidR="004D592A" w:rsidRDefault="004D592A" w:rsidP="00884FFE">
      <w:pPr>
        <w:spacing w:line="360" w:lineRule="auto"/>
        <w:rPr>
          <w:rFonts w:ascii="Times New Roman" w:hAnsi="Times New Roman" w:cs="Times New Roman"/>
          <w:b/>
          <w:color w:val="000000" w:themeColor="text1"/>
          <w:spacing w:val="60"/>
          <w:sz w:val="24"/>
          <w:szCs w:val="24"/>
        </w:rPr>
      </w:pPr>
    </w:p>
    <w:p w:rsidR="004D592A" w:rsidRPr="00E12E80" w:rsidRDefault="004D592A" w:rsidP="004D592A">
      <w:pPr>
        <w:spacing w:line="360" w:lineRule="auto"/>
        <w:jc w:val="center"/>
        <w:rPr>
          <w:rFonts w:ascii="Times New Roman" w:hAnsi="Times New Roman" w:cs="Times New Roman"/>
          <w:b/>
          <w:color w:val="000000" w:themeColor="text1"/>
          <w:spacing w:val="60"/>
          <w:sz w:val="24"/>
          <w:szCs w:val="24"/>
        </w:rPr>
      </w:pPr>
      <w:proofErr w:type="spellStart"/>
      <w:r w:rsidRPr="00763801">
        <w:rPr>
          <w:rFonts w:ascii="Times New Roman" w:hAnsi="Times New Roman" w:cs="Times New Roman"/>
          <w:b/>
          <w:sz w:val="24"/>
          <w:szCs w:val="24"/>
        </w:rPr>
        <w:lastRenderedPageBreak/>
        <w:t>Ур.Лисичівка</w:t>
      </w:r>
      <w:proofErr w:type="spellEnd"/>
    </w:p>
    <w:p w:rsidR="002032B6" w:rsidRDefault="002032B6" w:rsidP="004D592A">
      <w:pPr>
        <w:spacing w:line="360" w:lineRule="auto"/>
        <w:jc w:val="center"/>
        <w:rPr>
          <w:rFonts w:ascii="Times New Roman" w:hAnsi="Times New Roman" w:cs="Times New Roman"/>
          <w:b/>
          <w:color w:val="000000" w:themeColor="text1"/>
          <w:spacing w:val="60"/>
          <w:sz w:val="24"/>
          <w:szCs w:val="24"/>
        </w:rPr>
      </w:pPr>
      <w:r w:rsidRPr="00E12E80">
        <w:rPr>
          <w:rFonts w:ascii="Times New Roman" w:hAnsi="Times New Roman" w:cs="Times New Roman"/>
          <w:b/>
          <w:noProof/>
          <w:color w:val="000000" w:themeColor="text1"/>
          <w:spacing w:val="60"/>
          <w:sz w:val="24"/>
          <w:szCs w:val="24"/>
          <w:lang w:eastAsia="uk-UA"/>
        </w:rPr>
        <w:drawing>
          <wp:inline distT="0" distB="0" distL="0" distR="0">
            <wp:extent cx="4324350" cy="25241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4350" cy="2524125"/>
                    </a:xfrm>
                    <a:prstGeom prst="rect">
                      <a:avLst/>
                    </a:prstGeom>
                    <a:noFill/>
                    <a:ln>
                      <a:noFill/>
                    </a:ln>
                  </pic:spPr>
                </pic:pic>
              </a:graphicData>
            </a:graphic>
          </wp:inline>
        </w:drawing>
      </w:r>
    </w:p>
    <w:p w:rsidR="003154A3" w:rsidRPr="00763801" w:rsidRDefault="003154A3" w:rsidP="00763801">
      <w:pPr>
        <w:pStyle w:val="a6"/>
        <w:jc w:val="center"/>
        <w:rPr>
          <w:rFonts w:ascii="Times New Roman" w:hAnsi="Times New Roman" w:cs="Times New Roman"/>
          <w:b/>
          <w:sz w:val="24"/>
          <w:szCs w:val="24"/>
        </w:rPr>
      </w:pPr>
    </w:p>
    <w:p w:rsidR="003154A3" w:rsidRPr="00763801" w:rsidRDefault="00763801" w:rsidP="00763801">
      <w:pPr>
        <w:pStyle w:val="a6"/>
        <w:jc w:val="center"/>
        <w:rPr>
          <w:rFonts w:ascii="Times New Roman" w:hAnsi="Times New Roman" w:cs="Times New Roman"/>
          <w:b/>
          <w:sz w:val="24"/>
          <w:szCs w:val="24"/>
        </w:rPr>
      </w:pPr>
      <w:proofErr w:type="spellStart"/>
      <w:r w:rsidRPr="00763801">
        <w:rPr>
          <w:rFonts w:ascii="Times New Roman" w:hAnsi="Times New Roman" w:cs="Times New Roman"/>
          <w:b/>
          <w:sz w:val="24"/>
          <w:szCs w:val="24"/>
        </w:rPr>
        <w:t>Памятник</w:t>
      </w:r>
      <w:proofErr w:type="spellEnd"/>
      <w:r w:rsidRPr="00763801">
        <w:rPr>
          <w:rFonts w:ascii="Times New Roman" w:hAnsi="Times New Roman" w:cs="Times New Roman"/>
          <w:b/>
          <w:sz w:val="24"/>
          <w:szCs w:val="24"/>
        </w:rPr>
        <w:t xml:space="preserve"> Климу </w:t>
      </w:r>
      <w:proofErr w:type="spellStart"/>
      <w:r w:rsidRPr="00763801">
        <w:rPr>
          <w:rFonts w:ascii="Times New Roman" w:hAnsi="Times New Roman" w:cs="Times New Roman"/>
          <w:b/>
          <w:sz w:val="24"/>
          <w:szCs w:val="24"/>
        </w:rPr>
        <w:t>Савурі</w:t>
      </w:r>
      <w:proofErr w:type="spellEnd"/>
    </w:p>
    <w:p w:rsidR="003154A3" w:rsidRDefault="003154A3" w:rsidP="004D592A">
      <w:pPr>
        <w:spacing w:line="360" w:lineRule="auto"/>
        <w:jc w:val="center"/>
        <w:rPr>
          <w:rFonts w:ascii="Times New Roman" w:hAnsi="Times New Roman" w:cs="Times New Roman"/>
          <w:b/>
          <w:color w:val="000000" w:themeColor="text1"/>
          <w:spacing w:val="60"/>
          <w:sz w:val="24"/>
          <w:szCs w:val="24"/>
        </w:rPr>
      </w:pPr>
      <w:r>
        <w:rPr>
          <w:noProof/>
          <w:lang w:eastAsia="uk-UA"/>
        </w:rPr>
        <w:drawing>
          <wp:inline distT="0" distB="0" distL="0" distR="0">
            <wp:extent cx="4410075" cy="3335119"/>
            <wp:effectExtent l="0" t="0" r="0" b="0"/>
            <wp:docPr id="7" name="Рисунок 7" descr="http://cs425921.vk.me/v425921215/a001/ctZqDAFcrq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s425921.vk.me/v425921215/a001/ctZqDAFcrqs.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0075" cy="3335119"/>
                    </a:xfrm>
                    <a:prstGeom prst="rect">
                      <a:avLst/>
                    </a:prstGeom>
                    <a:noFill/>
                    <a:ln>
                      <a:noFill/>
                    </a:ln>
                  </pic:spPr>
                </pic:pic>
              </a:graphicData>
            </a:graphic>
          </wp:inline>
        </w:drawing>
      </w:r>
    </w:p>
    <w:p w:rsidR="004D592A" w:rsidRDefault="004D592A" w:rsidP="00884FFE">
      <w:pPr>
        <w:spacing w:line="360" w:lineRule="auto"/>
        <w:rPr>
          <w:rFonts w:ascii="Times New Roman" w:hAnsi="Times New Roman" w:cs="Times New Roman"/>
          <w:b/>
          <w:color w:val="000000" w:themeColor="text1"/>
          <w:spacing w:val="60"/>
          <w:sz w:val="24"/>
          <w:szCs w:val="24"/>
        </w:rPr>
      </w:pPr>
    </w:p>
    <w:p w:rsidR="004D592A" w:rsidRDefault="004D592A" w:rsidP="00884FFE">
      <w:pPr>
        <w:spacing w:line="360" w:lineRule="auto"/>
        <w:rPr>
          <w:rFonts w:ascii="Times New Roman" w:hAnsi="Times New Roman" w:cs="Times New Roman"/>
          <w:b/>
          <w:color w:val="000000" w:themeColor="text1"/>
          <w:spacing w:val="60"/>
          <w:sz w:val="24"/>
          <w:szCs w:val="24"/>
        </w:rPr>
      </w:pPr>
    </w:p>
    <w:p w:rsidR="004D592A" w:rsidRDefault="004D592A" w:rsidP="004D592A">
      <w:pPr>
        <w:pStyle w:val="a6"/>
        <w:jc w:val="center"/>
        <w:rPr>
          <w:rFonts w:ascii="Times New Roman" w:hAnsi="Times New Roman" w:cs="Times New Roman"/>
          <w:b/>
          <w:sz w:val="24"/>
        </w:rPr>
      </w:pPr>
      <w:r w:rsidRPr="00763801">
        <w:rPr>
          <w:rFonts w:ascii="Times New Roman" w:hAnsi="Times New Roman" w:cs="Times New Roman"/>
          <w:b/>
          <w:sz w:val="24"/>
        </w:rPr>
        <w:lastRenderedPageBreak/>
        <w:t>Річка Горинь</w:t>
      </w:r>
    </w:p>
    <w:p w:rsidR="004D592A" w:rsidRDefault="004D592A" w:rsidP="004D592A">
      <w:pPr>
        <w:pStyle w:val="a6"/>
        <w:jc w:val="center"/>
        <w:rPr>
          <w:rFonts w:ascii="Times New Roman" w:hAnsi="Times New Roman" w:cs="Times New Roman"/>
          <w:b/>
          <w:sz w:val="24"/>
        </w:rPr>
      </w:pPr>
    </w:p>
    <w:p w:rsidR="00BB3F02" w:rsidRPr="00E12E80" w:rsidRDefault="00BB3F02" w:rsidP="004D592A">
      <w:pPr>
        <w:spacing w:line="360" w:lineRule="auto"/>
        <w:jc w:val="center"/>
        <w:rPr>
          <w:rFonts w:ascii="Times New Roman" w:hAnsi="Times New Roman" w:cs="Times New Roman"/>
          <w:b/>
          <w:color w:val="000000" w:themeColor="text1"/>
          <w:spacing w:val="60"/>
          <w:sz w:val="24"/>
          <w:szCs w:val="24"/>
        </w:rPr>
      </w:pPr>
      <w:r w:rsidRPr="00E12E80">
        <w:rPr>
          <w:rFonts w:ascii="Times New Roman" w:hAnsi="Times New Roman" w:cs="Times New Roman"/>
          <w:noProof/>
          <w:color w:val="000000" w:themeColor="text1"/>
          <w:sz w:val="24"/>
          <w:szCs w:val="24"/>
          <w:lang w:eastAsia="uk-UA"/>
        </w:rPr>
        <w:drawing>
          <wp:inline distT="0" distB="0" distL="0" distR="0">
            <wp:extent cx="4316818" cy="2998381"/>
            <wp:effectExtent l="19050" t="0" r="7532" b="0"/>
            <wp:docPr id="11" name="Рисунок 11" descr="http://img-fotki.yandex.ru/get/4611/111453803.0/0_7f0cc_f16fae1a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g-fotki.yandex.ru/get/4611/111453803.0/0_7f0cc_f16fae1a_L"/>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0540" cy="3000966"/>
                    </a:xfrm>
                    <a:prstGeom prst="rect">
                      <a:avLst/>
                    </a:prstGeom>
                    <a:noFill/>
                    <a:ln>
                      <a:noFill/>
                    </a:ln>
                  </pic:spPr>
                </pic:pic>
              </a:graphicData>
            </a:graphic>
          </wp:inline>
        </w:drawing>
      </w:r>
    </w:p>
    <w:p w:rsidR="00763801" w:rsidRDefault="00763801" w:rsidP="00763801">
      <w:pPr>
        <w:pStyle w:val="a6"/>
        <w:jc w:val="center"/>
        <w:rPr>
          <w:rFonts w:ascii="Times New Roman" w:hAnsi="Times New Roman" w:cs="Times New Roman"/>
          <w:b/>
          <w:sz w:val="24"/>
        </w:rPr>
      </w:pPr>
      <w:r w:rsidRPr="00763801">
        <w:rPr>
          <w:rFonts w:ascii="Times New Roman" w:hAnsi="Times New Roman" w:cs="Times New Roman"/>
          <w:b/>
          <w:sz w:val="24"/>
        </w:rPr>
        <w:t xml:space="preserve">Дача біля </w:t>
      </w:r>
      <w:proofErr w:type="spellStart"/>
      <w:r w:rsidRPr="00763801">
        <w:rPr>
          <w:rFonts w:ascii="Times New Roman" w:hAnsi="Times New Roman" w:cs="Times New Roman"/>
          <w:b/>
          <w:sz w:val="24"/>
        </w:rPr>
        <w:t>Суського</w:t>
      </w:r>
      <w:proofErr w:type="spellEnd"/>
      <w:r w:rsidRPr="00763801">
        <w:rPr>
          <w:rFonts w:ascii="Times New Roman" w:hAnsi="Times New Roman" w:cs="Times New Roman"/>
          <w:b/>
          <w:sz w:val="24"/>
        </w:rPr>
        <w:t xml:space="preserve"> ботанічного заказника</w:t>
      </w:r>
    </w:p>
    <w:p w:rsidR="004D592A" w:rsidRPr="00763801" w:rsidRDefault="004D592A" w:rsidP="00763801">
      <w:pPr>
        <w:pStyle w:val="a6"/>
        <w:jc w:val="center"/>
        <w:rPr>
          <w:rFonts w:ascii="Times New Roman" w:hAnsi="Times New Roman" w:cs="Times New Roman"/>
          <w:b/>
          <w:sz w:val="24"/>
        </w:rPr>
      </w:pPr>
    </w:p>
    <w:p w:rsidR="00755D0F" w:rsidRDefault="00755D0F" w:rsidP="004D592A">
      <w:pPr>
        <w:spacing w:line="360" w:lineRule="auto"/>
        <w:jc w:val="center"/>
        <w:rPr>
          <w:rFonts w:ascii="Times New Roman" w:hAnsi="Times New Roman" w:cs="Times New Roman"/>
          <w:b/>
          <w:color w:val="000000" w:themeColor="text1"/>
          <w:spacing w:val="60"/>
          <w:sz w:val="24"/>
          <w:szCs w:val="24"/>
        </w:rPr>
      </w:pPr>
      <w:r w:rsidRPr="00E12E80">
        <w:rPr>
          <w:rFonts w:ascii="Times New Roman" w:hAnsi="Times New Roman" w:cs="Times New Roman"/>
          <w:noProof/>
          <w:color w:val="000000" w:themeColor="text1"/>
          <w:sz w:val="24"/>
          <w:szCs w:val="24"/>
          <w:lang w:eastAsia="uk-UA"/>
        </w:rPr>
        <w:drawing>
          <wp:inline distT="0" distB="0" distL="0" distR="0">
            <wp:extent cx="4320540" cy="3240405"/>
            <wp:effectExtent l="19050" t="0" r="3810" b="0"/>
            <wp:docPr id="4" name="Рисунок 2" descr="http://www.msk-sokil.com.ua/wp-content/uploads/hotel-at-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sk-sokil.com.ua/wp-content/uploads/hotel-at-main.jpg"/>
                    <pic:cNvPicPr>
                      <a:picLocks noChangeAspect="1" noChangeArrowheads="1"/>
                    </pic:cNvPicPr>
                  </pic:nvPicPr>
                  <pic:blipFill>
                    <a:blip r:embed="rId17" cstate="print"/>
                    <a:srcRect/>
                    <a:stretch>
                      <a:fillRect/>
                    </a:stretch>
                  </pic:blipFill>
                  <pic:spPr bwMode="auto">
                    <a:xfrm>
                      <a:off x="0" y="0"/>
                      <a:ext cx="4320540" cy="3240405"/>
                    </a:xfrm>
                    <a:prstGeom prst="rect">
                      <a:avLst/>
                    </a:prstGeom>
                    <a:noFill/>
                    <a:ln w="9525">
                      <a:noFill/>
                      <a:miter lim="800000"/>
                      <a:headEnd/>
                      <a:tailEnd/>
                    </a:ln>
                  </pic:spPr>
                </pic:pic>
              </a:graphicData>
            </a:graphic>
          </wp:inline>
        </w:drawing>
      </w:r>
    </w:p>
    <w:p w:rsidR="00763801" w:rsidRPr="00763801" w:rsidRDefault="00763801" w:rsidP="00763801">
      <w:pPr>
        <w:pStyle w:val="a6"/>
        <w:jc w:val="center"/>
        <w:rPr>
          <w:rFonts w:ascii="Times New Roman" w:hAnsi="Times New Roman" w:cs="Times New Roman"/>
          <w:b/>
          <w:sz w:val="24"/>
        </w:rPr>
      </w:pPr>
      <w:r w:rsidRPr="00763801">
        <w:rPr>
          <w:rFonts w:ascii="Times New Roman" w:hAnsi="Times New Roman" w:cs="Times New Roman"/>
          <w:b/>
          <w:sz w:val="24"/>
        </w:rPr>
        <w:lastRenderedPageBreak/>
        <w:t xml:space="preserve">Карта </w:t>
      </w:r>
      <w:proofErr w:type="spellStart"/>
      <w:r w:rsidRPr="00763801">
        <w:rPr>
          <w:rFonts w:ascii="Times New Roman" w:hAnsi="Times New Roman" w:cs="Times New Roman"/>
          <w:b/>
          <w:sz w:val="24"/>
        </w:rPr>
        <w:t>Суського</w:t>
      </w:r>
      <w:proofErr w:type="spellEnd"/>
      <w:r w:rsidRPr="00763801">
        <w:rPr>
          <w:rFonts w:ascii="Times New Roman" w:hAnsi="Times New Roman" w:cs="Times New Roman"/>
          <w:b/>
          <w:sz w:val="24"/>
        </w:rPr>
        <w:t xml:space="preserve"> ботанічного Заказника</w:t>
      </w:r>
      <w:r>
        <w:rPr>
          <w:rFonts w:ascii="Times New Roman" w:hAnsi="Times New Roman" w:cs="Times New Roman"/>
          <w:b/>
          <w:sz w:val="24"/>
        </w:rPr>
        <w:t xml:space="preserve"> і прилеглих сіл</w:t>
      </w:r>
    </w:p>
    <w:p w:rsidR="00115C7F" w:rsidRDefault="00884FFE" w:rsidP="004D592A">
      <w:pPr>
        <w:spacing w:line="360" w:lineRule="auto"/>
        <w:jc w:val="center"/>
        <w:rPr>
          <w:rFonts w:ascii="Times New Roman" w:hAnsi="Times New Roman" w:cs="Times New Roman"/>
          <w:b/>
          <w:color w:val="000000" w:themeColor="text1"/>
          <w:spacing w:val="60"/>
          <w:sz w:val="24"/>
          <w:szCs w:val="24"/>
        </w:rPr>
      </w:pPr>
      <w:r w:rsidRPr="00884FFE">
        <w:rPr>
          <w:rFonts w:ascii="Times New Roman" w:hAnsi="Times New Roman" w:cs="Times New Roman"/>
          <w:b/>
          <w:noProof/>
          <w:color w:val="000000" w:themeColor="text1"/>
          <w:spacing w:val="60"/>
          <w:sz w:val="24"/>
          <w:szCs w:val="24"/>
          <w:lang w:eastAsia="uk-UA"/>
        </w:rPr>
        <w:drawing>
          <wp:inline distT="0" distB="0" distL="0" distR="0">
            <wp:extent cx="4317524" cy="6719777"/>
            <wp:effectExtent l="19050" t="0" r="6826" b="0"/>
            <wp:docPr id="36" name="Рисунок 6" descr="карта су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а суск"/>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0466" cy="6724355"/>
                    </a:xfrm>
                    <a:prstGeom prst="rect">
                      <a:avLst/>
                    </a:prstGeom>
                    <a:noFill/>
                    <a:ln>
                      <a:noFill/>
                    </a:ln>
                  </pic:spPr>
                </pic:pic>
              </a:graphicData>
            </a:graphic>
          </wp:inline>
        </w:drawing>
      </w:r>
    </w:p>
    <w:p w:rsidR="004D592A" w:rsidRDefault="004D592A" w:rsidP="00884FFE">
      <w:pPr>
        <w:spacing w:line="360" w:lineRule="auto"/>
        <w:rPr>
          <w:rFonts w:ascii="Times New Roman" w:hAnsi="Times New Roman" w:cs="Times New Roman"/>
          <w:b/>
          <w:color w:val="000000" w:themeColor="text1"/>
          <w:spacing w:val="60"/>
          <w:sz w:val="24"/>
          <w:szCs w:val="24"/>
        </w:rPr>
      </w:pPr>
    </w:p>
    <w:p w:rsidR="004D592A" w:rsidRDefault="004D592A" w:rsidP="004D592A">
      <w:pPr>
        <w:pStyle w:val="a6"/>
        <w:jc w:val="center"/>
        <w:rPr>
          <w:rFonts w:ascii="Times New Roman" w:hAnsi="Times New Roman" w:cs="Times New Roman"/>
          <w:b/>
          <w:sz w:val="24"/>
        </w:rPr>
      </w:pPr>
      <w:r w:rsidRPr="00763801">
        <w:rPr>
          <w:rFonts w:ascii="Times New Roman" w:hAnsi="Times New Roman" w:cs="Times New Roman"/>
          <w:b/>
          <w:sz w:val="24"/>
        </w:rPr>
        <w:lastRenderedPageBreak/>
        <w:t xml:space="preserve">Урочище закота </w:t>
      </w:r>
      <w:r>
        <w:rPr>
          <w:rFonts w:ascii="Times New Roman" w:hAnsi="Times New Roman" w:cs="Times New Roman"/>
          <w:b/>
          <w:sz w:val="24"/>
        </w:rPr>
        <w:t xml:space="preserve">- </w:t>
      </w:r>
      <w:r w:rsidRPr="00763801">
        <w:rPr>
          <w:rFonts w:ascii="Times New Roman" w:hAnsi="Times New Roman" w:cs="Times New Roman"/>
          <w:b/>
          <w:sz w:val="24"/>
        </w:rPr>
        <w:t>«</w:t>
      </w:r>
      <w:proofErr w:type="spellStart"/>
      <w:r w:rsidRPr="00763801">
        <w:rPr>
          <w:rFonts w:ascii="Times New Roman" w:hAnsi="Times New Roman" w:cs="Times New Roman"/>
          <w:b/>
          <w:sz w:val="24"/>
        </w:rPr>
        <w:t>Принжова</w:t>
      </w:r>
      <w:proofErr w:type="spellEnd"/>
      <w:r w:rsidRPr="00763801">
        <w:rPr>
          <w:rFonts w:ascii="Times New Roman" w:hAnsi="Times New Roman" w:cs="Times New Roman"/>
          <w:b/>
          <w:sz w:val="24"/>
        </w:rPr>
        <w:t xml:space="preserve"> гора»</w:t>
      </w:r>
      <w:r>
        <w:rPr>
          <w:rFonts w:ascii="Times New Roman" w:hAnsi="Times New Roman" w:cs="Times New Roman"/>
          <w:b/>
          <w:sz w:val="24"/>
        </w:rPr>
        <w:t xml:space="preserve"> </w:t>
      </w:r>
    </w:p>
    <w:p w:rsidR="004D592A" w:rsidRDefault="004D592A" w:rsidP="00884FFE">
      <w:pPr>
        <w:spacing w:line="360" w:lineRule="auto"/>
        <w:rPr>
          <w:rFonts w:ascii="Times New Roman" w:hAnsi="Times New Roman" w:cs="Times New Roman"/>
          <w:b/>
          <w:color w:val="000000" w:themeColor="text1"/>
          <w:spacing w:val="60"/>
          <w:sz w:val="24"/>
          <w:szCs w:val="24"/>
        </w:rPr>
      </w:pPr>
    </w:p>
    <w:p w:rsidR="00AB686A" w:rsidRDefault="00AB686A" w:rsidP="004D592A">
      <w:pPr>
        <w:spacing w:line="360" w:lineRule="auto"/>
        <w:jc w:val="center"/>
        <w:rPr>
          <w:rFonts w:ascii="Times New Roman" w:hAnsi="Times New Roman" w:cs="Times New Roman"/>
          <w:b/>
          <w:color w:val="000000" w:themeColor="text1"/>
          <w:spacing w:val="60"/>
          <w:sz w:val="24"/>
          <w:szCs w:val="24"/>
        </w:rPr>
      </w:pPr>
      <w:r w:rsidRPr="00AB686A">
        <w:rPr>
          <w:rFonts w:ascii="Times New Roman" w:hAnsi="Times New Roman" w:cs="Times New Roman"/>
          <w:b/>
          <w:noProof/>
          <w:color w:val="000000" w:themeColor="text1"/>
          <w:spacing w:val="60"/>
          <w:sz w:val="24"/>
          <w:szCs w:val="24"/>
          <w:lang w:eastAsia="uk-UA"/>
        </w:rPr>
        <w:drawing>
          <wp:inline distT="0" distB="0" distL="0" distR="0">
            <wp:extent cx="4362294" cy="2892056"/>
            <wp:effectExtent l="19050" t="0" r="156" b="0"/>
            <wp:docPr id="9" name="Рисунок 2" descr="Прин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инж"/>
                    <pic:cNvPicPr>
                      <a:picLocks noChangeAspect="1" noChangeArrowheads="1"/>
                    </pic:cNvPicPr>
                  </pic:nvPicPr>
                  <pic:blipFill>
                    <a:blip r:embed="rId19" cstate="print"/>
                    <a:srcRect/>
                    <a:stretch>
                      <a:fillRect/>
                    </a:stretch>
                  </pic:blipFill>
                  <pic:spPr bwMode="auto">
                    <a:xfrm>
                      <a:off x="0" y="0"/>
                      <a:ext cx="4361852" cy="2891763"/>
                    </a:xfrm>
                    <a:prstGeom prst="rect">
                      <a:avLst/>
                    </a:prstGeom>
                    <a:noFill/>
                    <a:ln w="9525">
                      <a:noFill/>
                      <a:miter lim="800000"/>
                      <a:headEnd/>
                      <a:tailEnd/>
                    </a:ln>
                  </pic:spPr>
                </pic:pic>
              </a:graphicData>
            </a:graphic>
          </wp:inline>
        </w:drawing>
      </w:r>
    </w:p>
    <w:p w:rsidR="00763801" w:rsidRDefault="00763801" w:rsidP="00763801">
      <w:pPr>
        <w:pStyle w:val="a6"/>
        <w:jc w:val="center"/>
        <w:rPr>
          <w:rFonts w:ascii="Times New Roman" w:hAnsi="Times New Roman" w:cs="Times New Roman"/>
          <w:b/>
          <w:sz w:val="24"/>
        </w:rPr>
      </w:pPr>
      <w:r>
        <w:rPr>
          <w:rFonts w:ascii="Times New Roman" w:hAnsi="Times New Roman" w:cs="Times New Roman"/>
          <w:b/>
          <w:sz w:val="24"/>
        </w:rPr>
        <w:t>Урочище «Криниця»</w:t>
      </w:r>
    </w:p>
    <w:p w:rsidR="004D592A" w:rsidRPr="00763801" w:rsidRDefault="004D592A" w:rsidP="00763801">
      <w:pPr>
        <w:pStyle w:val="a6"/>
        <w:jc w:val="center"/>
        <w:rPr>
          <w:rFonts w:ascii="Times New Roman" w:hAnsi="Times New Roman" w:cs="Times New Roman"/>
          <w:b/>
          <w:sz w:val="24"/>
        </w:rPr>
      </w:pPr>
    </w:p>
    <w:p w:rsidR="003A7383" w:rsidRDefault="006E2FCC" w:rsidP="004D592A">
      <w:pPr>
        <w:spacing w:line="360" w:lineRule="auto"/>
        <w:jc w:val="center"/>
        <w:rPr>
          <w:rFonts w:ascii="Times New Roman" w:hAnsi="Times New Roman" w:cs="Times New Roman"/>
          <w:b/>
          <w:color w:val="000000" w:themeColor="text1"/>
          <w:spacing w:val="60"/>
          <w:sz w:val="24"/>
          <w:szCs w:val="24"/>
        </w:rPr>
      </w:pPr>
      <w:r w:rsidRPr="00E12E80">
        <w:rPr>
          <w:rFonts w:ascii="Times New Roman" w:hAnsi="Times New Roman" w:cs="Times New Roman"/>
          <w:noProof/>
          <w:sz w:val="24"/>
          <w:szCs w:val="24"/>
          <w:lang w:eastAsia="uk-UA"/>
        </w:rPr>
        <w:drawing>
          <wp:inline distT="0" distB="0" distL="0" distR="0">
            <wp:extent cx="4320540" cy="3240405"/>
            <wp:effectExtent l="19050" t="0" r="3810" b="0"/>
            <wp:docPr id="32" name="Рисунок 32" descr="https://pp.vk.me/c9963/u19373215/154571040/z_1acc2f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pp.vk.me/c9963/u19373215/154571040/z_1acc2f7a.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0540" cy="3240405"/>
                    </a:xfrm>
                    <a:prstGeom prst="rect">
                      <a:avLst/>
                    </a:prstGeom>
                    <a:noFill/>
                    <a:ln>
                      <a:noFill/>
                    </a:ln>
                  </pic:spPr>
                </pic:pic>
              </a:graphicData>
            </a:graphic>
          </wp:inline>
        </w:drawing>
      </w:r>
    </w:p>
    <w:p w:rsidR="004D592A" w:rsidRPr="00763801" w:rsidRDefault="004D592A" w:rsidP="004D592A">
      <w:pPr>
        <w:spacing w:line="360" w:lineRule="auto"/>
        <w:jc w:val="center"/>
        <w:rPr>
          <w:rFonts w:ascii="Times New Roman" w:hAnsi="Times New Roman" w:cs="Times New Roman"/>
          <w:b/>
          <w:noProof/>
          <w:sz w:val="24"/>
          <w:lang w:eastAsia="uk-UA"/>
        </w:rPr>
      </w:pPr>
      <w:r w:rsidRPr="00763801">
        <w:rPr>
          <w:rFonts w:ascii="Times New Roman" w:hAnsi="Times New Roman" w:cs="Times New Roman"/>
          <w:b/>
          <w:noProof/>
          <w:sz w:val="24"/>
          <w:lang w:eastAsia="uk-UA"/>
        </w:rPr>
        <w:lastRenderedPageBreak/>
        <w:t>Памятнику Нілу Хасевичу</w:t>
      </w:r>
    </w:p>
    <w:p w:rsidR="00011536" w:rsidRDefault="003210DA" w:rsidP="004D592A">
      <w:pPr>
        <w:spacing w:line="360" w:lineRule="auto"/>
        <w:jc w:val="center"/>
        <w:rPr>
          <w:noProof/>
          <w:lang w:eastAsia="uk-UA"/>
        </w:rPr>
      </w:pPr>
      <w:r>
        <w:rPr>
          <w:noProof/>
          <w:lang w:eastAsia="uk-UA"/>
        </w:rPr>
        <w:drawing>
          <wp:inline distT="0" distB="0" distL="0" distR="0">
            <wp:extent cx="3321266" cy="3177523"/>
            <wp:effectExtent l="0" t="76200" r="0" b="60977"/>
            <wp:docPr id="5" name="Рисунок 5" descr="http://cs607526.vk.me/v607526215/2d39/AH6r3GI7pf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s607526.vk.me/v607526215/2d39/AH6r3GI7pfk.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3335291" cy="3190941"/>
                    </a:xfrm>
                    <a:prstGeom prst="rect">
                      <a:avLst/>
                    </a:prstGeom>
                    <a:noFill/>
                    <a:ln>
                      <a:noFill/>
                    </a:ln>
                  </pic:spPr>
                </pic:pic>
              </a:graphicData>
            </a:graphic>
          </wp:inline>
        </w:drawing>
      </w:r>
    </w:p>
    <w:p w:rsidR="00763801" w:rsidRPr="00763801" w:rsidRDefault="00763801" w:rsidP="00763801">
      <w:pPr>
        <w:spacing w:line="360" w:lineRule="auto"/>
        <w:jc w:val="center"/>
        <w:rPr>
          <w:rFonts w:ascii="Times New Roman" w:hAnsi="Times New Roman" w:cs="Times New Roman"/>
          <w:b/>
          <w:noProof/>
          <w:sz w:val="24"/>
          <w:lang w:eastAsia="uk-UA"/>
        </w:rPr>
      </w:pPr>
      <w:r w:rsidRPr="00763801">
        <w:rPr>
          <w:rFonts w:ascii="Times New Roman" w:hAnsi="Times New Roman" w:cs="Times New Roman"/>
          <w:b/>
          <w:noProof/>
          <w:sz w:val="24"/>
          <w:lang w:eastAsia="uk-UA"/>
        </w:rPr>
        <w:t>Музей  Нілу Хасевичу</w:t>
      </w:r>
    </w:p>
    <w:p w:rsidR="00C31FD2" w:rsidRDefault="00AB686A" w:rsidP="004D592A">
      <w:pPr>
        <w:spacing w:line="360" w:lineRule="auto"/>
        <w:jc w:val="center"/>
        <w:rPr>
          <w:noProof/>
          <w:lang w:eastAsia="uk-UA"/>
        </w:rPr>
      </w:pPr>
      <w:r w:rsidRPr="00AB686A">
        <w:rPr>
          <w:noProof/>
          <w:lang w:eastAsia="uk-UA"/>
        </w:rPr>
        <w:drawing>
          <wp:inline distT="0" distB="0" distL="0" distR="0">
            <wp:extent cx="3941534" cy="2656811"/>
            <wp:effectExtent l="171450" t="133350" r="363766" b="295939"/>
            <wp:docPr id="12" name="Picture 2" descr="J:\DCIM\104_FUJI\DSCF4037.JPG"/>
            <wp:cNvGraphicFramePr/>
            <a:graphic xmlns:a="http://schemas.openxmlformats.org/drawingml/2006/main">
              <a:graphicData uri="http://schemas.openxmlformats.org/drawingml/2006/picture">
                <pic:pic xmlns:pic="http://schemas.openxmlformats.org/drawingml/2006/picture">
                  <pic:nvPicPr>
                    <pic:cNvPr id="4098" name="Picture 2" descr="J:\DCIM\104_FUJI\DSCF4037.JPG"/>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42715" cy="2657607"/>
                    </a:xfrm>
                    <a:prstGeom prst="rect">
                      <a:avLst/>
                    </a:prstGeom>
                    <a:ln>
                      <a:noFill/>
                    </a:ln>
                    <a:effectLst>
                      <a:outerShdw blurRad="292100" dist="139700" dir="2700000" algn="tl" rotWithShape="0">
                        <a:srgbClr val="333333">
                          <a:alpha val="65000"/>
                        </a:srgbClr>
                      </a:outerShdw>
                    </a:effectLst>
                    <a:extLst/>
                  </pic:spPr>
                </pic:pic>
              </a:graphicData>
            </a:graphic>
          </wp:inline>
        </w:drawing>
      </w:r>
    </w:p>
    <w:p w:rsidR="00C31FD2" w:rsidRDefault="004D592A" w:rsidP="004D592A">
      <w:pPr>
        <w:spacing w:line="360" w:lineRule="auto"/>
        <w:jc w:val="center"/>
        <w:rPr>
          <w:noProof/>
          <w:lang w:eastAsia="uk-UA"/>
        </w:rPr>
      </w:pPr>
      <w:r w:rsidRPr="000855D2">
        <w:rPr>
          <w:rFonts w:ascii="Times New Roman" w:hAnsi="Times New Roman" w:cs="Times New Roman"/>
          <w:b/>
          <w:sz w:val="24"/>
        </w:rPr>
        <w:lastRenderedPageBreak/>
        <w:t xml:space="preserve">Костел Св. Анни в </w:t>
      </w:r>
      <w:proofErr w:type="spellStart"/>
      <w:r w:rsidRPr="000855D2">
        <w:rPr>
          <w:rFonts w:ascii="Times New Roman" w:hAnsi="Times New Roman" w:cs="Times New Roman"/>
          <w:b/>
          <w:sz w:val="24"/>
        </w:rPr>
        <w:t>Деражн</w:t>
      </w:r>
      <w:r>
        <w:rPr>
          <w:rFonts w:ascii="Times New Roman" w:hAnsi="Times New Roman" w:cs="Times New Roman"/>
          <w:b/>
          <w:sz w:val="24"/>
        </w:rPr>
        <w:t>ому</w:t>
      </w:r>
      <w:proofErr w:type="spellEnd"/>
    </w:p>
    <w:p w:rsidR="0055794A" w:rsidRDefault="003257E2" w:rsidP="004D592A">
      <w:pPr>
        <w:spacing w:line="360" w:lineRule="auto"/>
        <w:jc w:val="center"/>
        <w:rPr>
          <w:rFonts w:ascii="Times New Roman" w:hAnsi="Times New Roman" w:cs="Times New Roman"/>
          <w:b/>
          <w:color w:val="000000" w:themeColor="text1"/>
          <w:spacing w:val="60"/>
          <w:sz w:val="24"/>
          <w:szCs w:val="24"/>
        </w:rPr>
      </w:pPr>
      <w:r>
        <w:rPr>
          <w:rFonts w:ascii="Times New Roman" w:hAnsi="Times New Roman" w:cs="Times New Roman"/>
          <w:b/>
          <w:noProof/>
          <w:color w:val="000000" w:themeColor="text1"/>
          <w:spacing w:val="60"/>
          <w:sz w:val="24"/>
          <w:szCs w:val="24"/>
          <w:lang w:eastAsia="uk-UA"/>
        </w:rPr>
        <w:drawing>
          <wp:inline distT="0" distB="0" distL="0" distR="0">
            <wp:extent cx="3255778" cy="2838893"/>
            <wp:effectExtent l="19050" t="0" r="1772"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3255724" cy="2838846"/>
                    </a:xfrm>
                    <a:prstGeom prst="rect">
                      <a:avLst/>
                    </a:prstGeom>
                    <a:noFill/>
                    <a:ln w="9525">
                      <a:noFill/>
                      <a:miter lim="800000"/>
                      <a:headEnd/>
                      <a:tailEnd/>
                    </a:ln>
                  </pic:spPr>
                </pic:pic>
              </a:graphicData>
            </a:graphic>
          </wp:inline>
        </w:drawing>
      </w:r>
    </w:p>
    <w:p w:rsidR="00763801" w:rsidRDefault="00763801" w:rsidP="00763801">
      <w:pPr>
        <w:pStyle w:val="a6"/>
        <w:jc w:val="center"/>
        <w:rPr>
          <w:rFonts w:ascii="Times New Roman" w:hAnsi="Times New Roman" w:cs="Times New Roman"/>
          <w:b/>
          <w:sz w:val="24"/>
        </w:rPr>
      </w:pPr>
      <w:r w:rsidRPr="00763801">
        <w:rPr>
          <w:rFonts w:ascii="Times New Roman" w:hAnsi="Times New Roman" w:cs="Times New Roman"/>
          <w:b/>
          <w:sz w:val="24"/>
        </w:rPr>
        <w:t>Санаторій Матері й дитини «Пролісок»</w:t>
      </w:r>
    </w:p>
    <w:p w:rsidR="004D592A" w:rsidRPr="00763801" w:rsidRDefault="004D592A" w:rsidP="00763801">
      <w:pPr>
        <w:pStyle w:val="a6"/>
        <w:jc w:val="center"/>
        <w:rPr>
          <w:rFonts w:ascii="Times New Roman" w:hAnsi="Times New Roman" w:cs="Times New Roman"/>
          <w:b/>
          <w:sz w:val="24"/>
        </w:rPr>
      </w:pPr>
    </w:p>
    <w:p w:rsidR="0055794A" w:rsidRDefault="00115C7F" w:rsidP="004D592A">
      <w:pPr>
        <w:spacing w:line="360" w:lineRule="auto"/>
        <w:jc w:val="center"/>
        <w:rPr>
          <w:rFonts w:ascii="Times New Roman" w:hAnsi="Times New Roman" w:cs="Times New Roman"/>
          <w:b/>
          <w:color w:val="000000" w:themeColor="text1"/>
          <w:spacing w:val="60"/>
          <w:sz w:val="24"/>
          <w:szCs w:val="24"/>
        </w:rPr>
      </w:pPr>
      <w:r w:rsidRPr="00E12E80">
        <w:rPr>
          <w:rFonts w:ascii="Times New Roman" w:hAnsi="Times New Roman" w:cs="Times New Roman"/>
          <w:b/>
          <w:noProof/>
          <w:color w:val="000000" w:themeColor="text1"/>
          <w:spacing w:val="60"/>
          <w:sz w:val="24"/>
          <w:szCs w:val="24"/>
          <w:lang w:eastAsia="uk-UA"/>
        </w:rPr>
        <w:drawing>
          <wp:inline distT="0" distB="0" distL="0" distR="0">
            <wp:extent cx="4324350" cy="3324225"/>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4350" cy="3324225"/>
                    </a:xfrm>
                    <a:prstGeom prst="rect">
                      <a:avLst/>
                    </a:prstGeom>
                    <a:noFill/>
                    <a:ln>
                      <a:noFill/>
                    </a:ln>
                  </pic:spPr>
                </pic:pic>
              </a:graphicData>
            </a:graphic>
          </wp:inline>
        </w:drawing>
      </w:r>
    </w:p>
    <w:p w:rsidR="00011536" w:rsidRDefault="00115C7F" w:rsidP="00884FFE">
      <w:pPr>
        <w:spacing w:line="360" w:lineRule="auto"/>
        <w:rPr>
          <w:rFonts w:ascii="Times New Roman" w:hAnsi="Times New Roman" w:cs="Times New Roman"/>
          <w:b/>
          <w:color w:val="000000" w:themeColor="text1"/>
          <w:spacing w:val="60"/>
          <w:sz w:val="24"/>
          <w:szCs w:val="24"/>
        </w:rPr>
      </w:pPr>
      <w:r w:rsidRPr="00E12E80">
        <w:rPr>
          <w:rFonts w:ascii="Times New Roman" w:hAnsi="Times New Roman" w:cs="Times New Roman"/>
          <w:b/>
          <w:noProof/>
          <w:color w:val="000000" w:themeColor="text1"/>
          <w:spacing w:val="60"/>
          <w:sz w:val="24"/>
          <w:szCs w:val="24"/>
          <w:lang w:eastAsia="uk-UA"/>
        </w:rPr>
        <w:lastRenderedPageBreak/>
        <w:drawing>
          <wp:inline distT="0" distB="0" distL="0" distR="0">
            <wp:extent cx="4316817" cy="2902689"/>
            <wp:effectExtent l="19050" t="0" r="7533"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4825" cy="2901349"/>
                    </a:xfrm>
                    <a:prstGeom prst="rect">
                      <a:avLst/>
                    </a:prstGeom>
                    <a:noFill/>
                    <a:ln>
                      <a:noFill/>
                    </a:ln>
                  </pic:spPr>
                </pic:pic>
              </a:graphicData>
            </a:graphic>
          </wp:inline>
        </w:drawing>
      </w:r>
    </w:p>
    <w:p w:rsidR="00115C7F" w:rsidRDefault="004D592A" w:rsidP="004D592A">
      <w:pPr>
        <w:pStyle w:val="a6"/>
        <w:jc w:val="center"/>
        <w:rPr>
          <w:rFonts w:ascii="Times New Roman" w:hAnsi="Times New Roman" w:cs="Times New Roman"/>
          <w:b/>
          <w:sz w:val="24"/>
        </w:rPr>
      </w:pPr>
      <w:r>
        <w:rPr>
          <w:rFonts w:ascii="Times New Roman" w:hAnsi="Times New Roman" w:cs="Times New Roman"/>
          <w:b/>
          <w:sz w:val="24"/>
        </w:rPr>
        <w:t>Санаторій «Червона калина»</w:t>
      </w:r>
    </w:p>
    <w:p w:rsidR="004D592A" w:rsidRPr="004D592A" w:rsidRDefault="004D592A" w:rsidP="004D592A">
      <w:pPr>
        <w:pStyle w:val="a6"/>
        <w:jc w:val="center"/>
        <w:rPr>
          <w:rFonts w:ascii="Times New Roman" w:hAnsi="Times New Roman" w:cs="Times New Roman"/>
          <w:b/>
          <w:sz w:val="24"/>
        </w:rPr>
      </w:pPr>
    </w:p>
    <w:p w:rsidR="00115C7F" w:rsidRPr="00E12E80" w:rsidRDefault="00115C7F" w:rsidP="00884FFE">
      <w:pPr>
        <w:spacing w:line="360" w:lineRule="auto"/>
        <w:rPr>
          <w:rFonts w:ascii="Times New Roman" w:hAnsi="Times New Roman" w:cs="Times New Roman"/>
          <w:b/>
          <w:color w:val="000000" w:themeColor="text1"/>
          <w:spacing w:val="60"/>
          <w:sz w:val="24"/>
          <w:szCs w:val="24"/>
        </w:rPr>
      </w:pPr>
      <w:r w:rsidRPr="00E12E80">
        <w:rPr>
          <w:rFonts w:ascii="Times New Roman" w:hAnsi="Times New Roman" w:cs="Times New Roman"/>
          <w:b/>
          <w:noProof/>
          <w:color w:val="000000" w:themeColor="text1"/>
          <w:spacing w:val="60"/>
          <w:sz w:val="24"/>
          <w:szCs w:val="24"/>
          <w:lang w:eastAsia="uk-UA"/>
        </w:rPr>
        <w:drawing>
          <wp:inline distT="0" distB="0" distL="0" distR="0">
            <wp:extent cx="4310164" cy="2828261"/>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4825" cy="2831319"/>
                    </a:xfrm>
                    <a:prstGeom prst="rect">
                      <a:avLst/>
                    </a:prstGeom>
                    <a:noFill/>
                    <a:ln>
                      <a:noFill/>
                    </a:ln>
                  </pic:spPr>
                </pic:pic>
              </a:graphicData>
            </a:graphic>
          </wp:inline>
        </w:drawing>
      </w:r>
    </w:p>
    <w:p w:rsidR="00115C7F" w:rsidRDefault="00115C7F" w:rsidP="00884FFE">
      <w:pPr>
        <w:spacing w:line="360" w:lineRule="auto"/>
        <w:rPr>
          <w:rFonts w:ascii="Times New Roman" w:hAnsi="Times New Roman" w:cs="Times New Roman"/>
          <w:b/>
          <w:color w:val="000000" w:themeColor="text1"/>
          <w:spacing w:val="60"/>
          <w:sz w:val="24"/>
          <w:szCs w:val="24"/>
        </w:rPr>
      </w:pPr>
      <w:r w:rsidRPr="00E12E80">
        <w:rPr>
          <w:rFonts w:ascii="Times New Roman" w:hAnsi="Times New Roman" w:cs="Times New Roman"/>
          <w:b/>
          <w:noProof/>
          <w:color w:val="000000" w:themeColor="text1"/>
          <w:spacing w:val="60"/>
          <w:sz w:val="24"/>
          <w:szCs w:val="24"/>
          <w:lang w:eastAsia="uk-UA"/>
        </w:rPr>
        <w:lastRenderedPageBreak/>
        <w:drawing>
          <wp:inline distT="0" distB="0" distL="0" distR="0">
            <wp:extent cx="4314825" cy="30861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4825" cy="3086100"/>
                    </a:xfrm>
                    <a:prstGeom prst="rect">
                      <a:avLst/>
                    </a:prstGeom>
                    <a:noFill/>
                    <a:ln>
                      <a:noFill/>
                    </a:ln>
                  </pic:spPr>
                </pic:pic>
              </a:graphicData>
            </a:graphic>
          </wp:inline>
        </w:drawing>
      </w:r>
    </w:p>
    <w:p w:rsidR="004D592A" w:rsidRDefault="004D592A" w:rsidP="004D592A">
      <w:pPr>
        <w:pStyle w:val="a6"/>
        <w:jc w:val="center"/>
        <w:rPr>
          <w:rFonts w:ascii="Times New Roman" w:hAnsi="Times New Roman" w:cs="Times New Roman"/>
          <w:b/>
          <w:sz w:val="24"/>
        </w:rPr>
      </w:pPr>
      <w:r>
        <w:rPr>
          <w:rFonts w:ascii="Times New Roman" w:hAnsi="Times New Roman" w:cs="Times New Roman"/>
          <w:b/>
          <w:sz w:val="24"/>
        </w:rPr>
        <w:t>Зупинка на ночівлю біля села Руда красна</w:t>
      </w:r>
    </w:p>
    <w:p w:rsidR="004D592A" w:rsidRPr="004D592A" w:rsidRDefault="004D592A" w:rsidP="004D592A">
      <w:pPr>
        <w:pStyle w:val="a6"/>
        <w:jc w:val="center"/>
        <w:rPr>
          <w:rFonts w:ascii="Times New Roman" w:hAnsi="Times New Roman" w:cs="Times New Roman"/>
          <w:b/>
          <w:sz w:val="24"/>
        </w:rPr>
      </w:pPr>
    </w:p>
    <w:p w:rsidR="00F91B13" w:rsidRPr="00E12E80" w:rsidRDefault="00F91B13" w:rsidP="00884FFE">
      <w:pPr>
        <w:spacing w:line="360" w:lineRule="auto"/>
        <w:rPr>
          <w:rFonts w:ascii="Times New Roman" w:hAnsi="Times New Roman" w:cs="Times New Roman"/>
          <w:b/>
          <w:color w:val="000000" w:themeColor="text1"/>
          <w:spacing w:val="60"/>
          <w:sz w:val="24"/>
          <w:szCs w:val="24"/>
        </w:rPr>
      </w:pPr>
      <w:r w:rsidRPr="00E12E80">
        <w:rPr>
          <w:rFonts w:ascii="Times New Roman" w:hAnsi="Times New Roman" w:cs="Times New Roman"/>
          <w:b/>
          <w:noProof/>
          <w:color w:val="000000" w:themeColor="text1"/>
          <w:sz w:val="24"/>
          <w:szCs w:val="24"/>
          <w:lang w:eastAsia="uk-UA"/>
        </w:rPr>
        <w:drawing>
          <wp:inline distT="0" distB="0" distL="0" distR="0">
            <wp:extent cx="4320540" cy="3241040"/>
            <wp:effectExtent l="0" t="0" r="0" b="0"/>
            <wp:docPr id="31" name="Рисунок 31" descr="E:\ПРОФОРУК\робота\2012-2013 рік\виїзд учнів\P101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ПРОФОРУК\робота\2012-2013 рік\виїзд учнів\P1010027.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0540" cy="3241040"/>
                    </a:xfrm>
                    <a:prstGeom prst="rect">
                      <a:avLst/>
                    </a:prstGeom>
                    <a:noFill/>
                    <a:ln>
                      <a:noFill/>
                    </a:ln>
                  </pic:spPr>
                </pic:pic>
              </a:graphicData>
            </a:graphic>
          </wp:inline>
        </w:drawing>
      </w:r>
    </w:p>
    <w:p w:rsidR="00F91B13" w:rsidRPr="00E12E80" w:rsidRDefault="00F91B13" w:rsidP="00884FFE">
      <w:pPr>
        <w:spacing w:line="360" w:lineRule="auto"/>
        <w:rPr>
          <w:rFonts w:ascii="Times New Roman" w:hAnsi="Times New Roman" w:cs="Times New Roman"/>
          <w:b/>
          <w:color w:val="000000" w:themeColor="text1"/>
          <w:spacing w:val="60"/>
          <w:sz w:val="24"/>
          <w:szCs w:val="24"/>
        </w:rPr>
      </w:pPr>
    </w:p>
    <w:p w:rsidR="00934CE6" w:rsidRPr="004D592A" w:rsidRDefault="004D592A" w:rsidP="004D592A">
      <w:pPr>
        <w:pStyle w:val="a6"/>
        <w:jc w:val="center"/>
        <w:rPr>
          <w:rFonts w:ascii="Times New Roman" w:hAnsi="Times New Roman" w:cs="Times New Roman"/>
          <w:b/>
          <w:sz w:val="24"/>
        </w:rPr>
      </w:pPr>
      <w:r>
        <w:rPr>
          <w:rFonts w:ascii="Times New Roman" w:hAnsi="Times New Roman" w:cs="Times New Roman"/>
          <w:b/>
          <w:sz w:val="24"/>
        </w:rPr>
        <w:lastRenderedPageBreak/>
        <w:t xml:space="preserve">Річка </w:t>
      </w:r>
      <w:proofErr w:type="spellStart"/>
      <w:r>
        <w:rPr>
          <w:rFonts w:ascii="Times New Roman" w:hAnsi="Times New Roman" w:cs="Times New Roman"/>
          <w:b/>
          <w:sz w:val="24"/>
        </w:rPr>
        <w:t>Стубла</w:t>
      </w:r>
      <w:proofErr w:type="spellEnd"/>
      <w:r>
        <w:rPr>
          <w:rFonts w:ascii="Times New Roman" w:hAnsi="Times New Roman" w:cs="Times New Roman"/>
          <w:b/>
          <w:sz w:val="24"/>
        </w:rPr>
        <w:t xml:space="preserve"> (біля села </w:t>
      </w:r>
      <w:proofErr w:type="spellStart"/>
      <w:r>
        <w:rPr>
          <w:rFonts w:ascii="Times New Roman" w:hAnsi="Times New Roman" w:cs="Times New Roman"/>
          <w:b/>
          <w:sz w:val="24"/>
        </w:rPr>
        <w:t>Новостав</w:t>
      </w:r>
      <w:proofErr w:type="spellEnd"/>
      <w:r>
        <w:rPr>
          <w:rFonts w:ascii="Times New Roman" w:hAnsi="Times New Roman" w:cs="Times New Roman"/>
          <w:b/>
          <w:sz w:val="24"/>
        </w:rPr>
        <w:t>)</w:t>
      </w:r>
    </w:p>
    <w:p w:rsidR="00934CE6" w:rsidRDefault="00934CE6" w:rsidP="00884FFE">
      <w:pPr>
        <w:spacing w:line="360" w:lineRule="auto"/>
        <w:rPr>
          <w:rFonts w:ascii="Times New Roman" w:hAnsi="Times New Roman" w:cs="Times New Roman"/>
          <w:b/>
          <w:color w:val="000000" w:themeColor="text1"/>
          <w:spacing w:val="60"/>
          <w:sz w:val="24"/>
          <w:szCs w:val="24"/>
        </w:rPr>
      </w:pPr>
      <w:r w:rsidRPr="00E12E80">
        <w:rPr>
          <w:rFonts w:ascii="Times New Roman" w:hAnsi="Times New Roman" w:cs="Times New Roman"/>
          <w:b/>
          <w:noProof/>
          <w:color w:val="000000" w:themeColor="text1"/>
          <w:spacing w:val="60"/>
          <w:sz w:val="24"/>
          <w:szCs w:val="24"/>
          <w:lang w:eastAsia="uk-UA"/>
        </w:rPr>
        <w:drawing>
          <wp:inline distT="0" distB="0" distL="0" distR="0">
            <wp:extent cx="4313124" cy="3157870"/>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4825" cy="3159115"/>
                    </a:xfrm>
                    <a:prstGeom prst="rect">
                      <a:avLst/>
                    </a:prstGeom>
                    <a:noFill/>
                    <a:ln>
                      <a:noFill/>
                    </a:ln>
                  </pic:spPr>
                </pic:pic>
              </a:graphicData>
            </a:graphic>
          </wp:inline>
        </w:drawing>
      </w:r>
    </w:p>
    <w:p w:rsidR="004D592A" w:rsidRPr="004D592A" w:rsidRDefault="004D592A" w:rsidP="004D592A">
      <w:pPr>
        <w:pStyle w:val="a6"/>
        <w:jc w:val="center"/>
        <w:rPr>
          <w:rFonts w:ascii="Times New Roman" w:hAnsi="Times New Roman" w:cs="Times New Roman"/>
          <w:b/>
          <w:sz w:val="24"/>
        </w:rPr>
      </w:pPr>
      <w:r>
        <w:rPr>
          <w:rFonts w:ascii="Times New Roman" w:hAnsi="Times New Roman" w:cs="Times New Roman"/>
          <w:b/>
          <w:sz w:val="24"/>
        </w:rPr>
        <w:t xml:space="preserve">Дорога до села </w:t>
      </w:r>
      <w:proofErr w:type="spellStart"/>
      <w:r>
        <w:rPr>
          <w:rFonts w:ascii="Times New Roman" w:hAnsi="Times New Roman" w:cs="Times New Roman"/>
          <w:b/>
          <w:sz w:val="24"/>
        </w:rPr>
        <w:t>Новостав</w:t>
      </w:r>
      <w:proofErr w:type="spellEnd"/>
    </w:p>
    <w:p w:rsidR="00934CE6" w:rsidRPr="00E12E80" w:rsidRDefault="00934CE6" w:rsidP="00884FFE">
      <w:pPr>
        <w:spacing w:line="360" w:lineRule="auto"/>
        <w:rPr>
          <w:rFonts w:ascii="Times New Roman" w:hAnsi="Times New Roman" w:cs="Times New Roman"/>
          <w:b/>
          <w:color w:val="000000" w:themeColor="text1"/>
          <w:spacing w:val="60"/>
          <w:sz w:val="24"/>
          <w:szCs w:val="24"/>
        </w:rPr>
      </w:pPr>
      <w:r w:rsidRPr="00E12E80">
        <w:rPr>
          <w:rFonts w:ascii="Times New Roman" w:hAnsi="Times New Roman" w:cs="Times New Roman"/>
          <w:b/>
          <w:noProof/>
          <w:color w:val="000000" w:themeColor="text1"/>
          <w:spacing w:val="60"/>
          <w:sz w:val="24"/>
          <w:szCs w:val="24"/>
          <w:lang w:eastAsia="uk-UA"/>
        </w:rPr>
        <w:drawing>
          <wp:inline distT="0" distB="0" distL="0" distR="0">
            <wp:extent cx="4293643" cy="3357349"/>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8348" cy="3368847"/>
                    </a:xfrm>
                    <a:prstGeom prst="rect">
                      <a:avLst/>
                    </a:prstGeom>
                    <a:noFill/>
                    <a:ln>
                      <a:noFill/>
                    </a:ln>
                  </pic:spPr>
                </pic:pic>
              </a:graphicData>
            </a:graphic>
          </wp:inline>
        </w:drawing>
      </w:r>
    </w:p>
    <w:p w:rsidR="00934CE6" w:rsidRDefault="004D592A" w:rsidP="004D592A">
      <w:pPr>
        <w:pStyle w:val="a6"/>
        <w:jc w:val="center"/>
        <w:rPr>
          <w:rFonts w:ascii="Times New Roman" w:hAnsi="Times New Roman" w:cs="Times New Roman"/>
          <w:b/>
          <w:sz w:val="24"/>
        </w:rPr>
      </w:pPr>
      <w:proofErr w:type="spellStart"/>
      <w:r w:rsidRPr="004D592A">
        <w:rPr>
          <w:rFonts w:ascii="Times New Roman" w:hAnsi="Times New Roman" w:cs="Times New Roman"/>
          <w:b/>
          <w:sz w:val="24"/>
        </w:rPr>
        <w:lastRenderedPageBreak/>
        <w:t>Клеванський</w:t>
      </w:r>
      <w:proofErr w:type="spellEnd"/>
      <w:r w:rsidRPr="004D592A">
        <w:rPr>
          <w:rFonts w:ascii="Times New Roman" w:hAnsi="Times New Roman" w:cs="Times New Roman"/>
          <w:b/>
          <w:sz w:val="24"/>
        </w:rPr>
        <w:t xml:space="preserve"> замок</w:t>
      </w:r>
    </w:p>
    <w:p w:rsidR="004D592A" w:rsidRPr="004D592A" w:rsidRDefault="004D592A" w:rsidP="004D592A">
      <w:pPr>
        <w:pStyle w:val="a6"/>
        <w:jc w:val="center"/>
        <w:rPr>
          <w:rFonts w:ascii="Times New Roman" w:hAnsi="Times New Roman" w:cs="Times New Roman"/>
          <w:b/>
          <w:sz w:val="24"/>
        </w:rPr>
      </w:pPr>
    </w:p>
    <w:p w:rsidR="00934CE6" w:rsidRPr="00E12E80" w:rsidRDefault="00934CE6" w:rsidP="00884FFE">
      <w:pPr>
        <w:spacing w:line="360" w:lineRule="auto"/>
        <w:rPr>
          <w:rFonts w:ascii="Times New Roman" w:hAnsi="Times New Roman" w:cs="Times New Roman"/>
          <w:b/>
          <w:color w:val="000000" w:themeColor="text1"/>
          <w:spacing w:val="60"/>
          <w:sz w:val="24"/>
          <w:szCs w:val="24"/>
        </w:rPr>
      </w:pPr>
      <w:r w:rsidRPr="00E12E80">
        <w:rPr>
          <w:rFonts w:ascii="Times New Roman" w:hAnsi="Times New Roman" w:cs="Times New Roman"/>
          <w:b/>
          <w:noProof/>
          <w:color w:val="000000" w:themeColor="text1"/>
          <w:spacing w:val="60"/>
          <w:sz w:val="24"/>
          <w:szCs w:val="24"/>
          <w:lang w:eastAsia="uk-UA"/>
        </w:rPr>
        <w:drawing>
          <wp:inline distT="0" distB="0" distL="0" distR="0">
            <wp:extent cx="4314825" cy="35909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4825" cy="3590925"/>
                    </a:xfrm>
                    <a:prstGeom prst="rect">
                      <a:avLst/>
                    </a:prstGeom>
                    <a:noFill/>
                    <a:ln>
                      <a:noFill/>
                    </a:ln>
                  </pic:spPr>
                </pic:pic>
              </a:graphicData>
            </a:graphic>
          </wp:inline>
        </w:drawing>
      </w:r>
    </w:p>
    <w:p w:rsidR="00491DC1" w:rsidRDefault="00934CE6" w:rsidP="00884FFE">
      <w:pPr>
        <w:spacing w:line="360" w:lineRule="auto"/>
        <w:rPr>
          <w:rFonts w:ascii="Times New Roman" w:hAnsi="Times New Roman" w:cs="Times New Roman"/>
          <w:b/>
          <w:color w:val="000000" w:themeColor="text1"/>
          <w:spacing w:val="60"/>
          <w:sz w:val="24"/>
          <w:szCs w:val="24"/>
        </w:rPr>
      </w:pPr>
      <w:r w:rsidRPr="00E12E80">
        <w:rPr>
          <w:rFonts w:ascii="Times New Roman" w:hAnsi="Times New Roman" w:cs="Times New Roman"/>
          <w:b/>
          <w:noProof/>
          <w:color w:val="000000" w:themeColor="text1"/>
          <w:spacing w:val="60"/>
          <w:sz w:val="24"/>
          <w:szCs w:val="24"/>
          <w:lang w:eastAsia="uk-UA"/>
        </w:rPr>
        <w:drawing>
          <wp:inline distT="0" distB="0" distL="0" distR="0">
            <wp:extent cx="4314825" cy="315277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4825" cy="3152775"/>
                    </a:xfrm>
                    <a:prstGeom prst="rect">
                      <a:avLst/>
                    </a:prstGeom>
                    <a:noFill/>
                    <a:ln>
                      <a:noFill/>
                    </a:ln>
                  </pic:spPr>
                </pic:pic>
              </a:graphicData>
            </a:graphic>
          </wp:inline>
        </w:drawing>
      </w:r>
    </w:p>
    <w:p w:rsidR="004D592A" w:rsidRPr="004D592A" w:rsidRDefault="004D592A" w:rsidP="004D592A">
      <w:pPr>
        <w:pStyle w:val="a6"/>
        <w:jc w:val="center"/>
        <w:rPr>
          <w:rFonts w:ascii="Times New Roman" w:hAnsi="Times New Roman" w:cs="Times New Roman"/>
          <w:b/>
          <w:sz w:val="24"/>
        </w:rPr>
      </w:pPr>
      <w:proofErr w:type="spellStart"/>
      <w:r w:rsidRPr="004D592A">
        <w:rPr>
          <w:rFonts w:ascii="Times New Roman" w:hAnsi="Times New Roman" w:cs="Times New Roman"/>
          <w:b/>
          <w:sz w:val="24"/>
        </w:rPr>
        <w:lastRenderedPageBreak/>
        <w:t>Клеванський</w:t>
      </w:r>
      <w:proofErr w:type="spellEnd"/>
      <w:r w:rsidRPr="004D592A">
        <w:rPr>
          <w:rFonts w:ascii="Times New Roman" w:hAnsi="Times New Roman" w:cs="Times New Roman"/>
          <w:b/>
          <w:sz w:val="24"/>
        </w:rPr>
        <w:t xml:space="preserve"> костел</w:t>
      </w:r>
    </w:p>
    <w:p w:rsidR="003257E2" w:rsidRDefault="003257E2" w:rsidP="00884FFE">
      <w:pPr>
        <w:spacing w:line="360" w:lineRule="auto"/>
        <w:rPr>
          <w:rFonts w:ascii="Times New Roman" w:hAnsi="Times New Roman" w:cs="Times New Roman"/>
          <w:b/>
          <w:color w:val="000000" w:themeColor="text1"/>
          <w:spacing w:val="60"/>
          <w:sz w:val="24"/>
          <w:szCs w:val="24"/>
        </w:rPr>
      </w:pPr>
      <w:r>
        <w:rPr>
          <w:noProof/>
          <w:lang w:eastAsia="uk-UA"/>
        </w:rPr>
        <w:drawing>
          <wp:inline distT="0" distB="0" distL="0" distR="0">
            <wp:extent cx="4320540" cy="3244463"/>
            <wp:effectExtent l="19050" t="0" r="3810" b="0"/>
            <wp:docPr id="39" name="Рисунок 2" descr="http://upload.wikimedia.org/wikipedia/commons/d/da/%D0%9A%D0%BE%D1%81%D1%82%D0%B5%D0%BB_%D0%91%D0%BB%D0%B0%D0%B3%D0%BE%D0%B2%D1%96%D1%89%D0%B5%D0%BD%D0%BD%D1%8F_(%D0%9A%D0%BB%D0%B5%D0%B2%D0%B0%D0%BD%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pload.wikimedia.org/wikipedia/commons/d/da/%D0%9A%D0%BE%D1%81%D1%82%D0%B5%D0%BB_%D0%91%D0%BB%D0%B0%D0%B3%D0%BE%D0%B2%D1%96%D1%89%D0%B5%D0%BD%D0%BD%D1%8F_(%D0%9A%D0%BB%D0%B5%D0%B2%D0%B0%D0%BD%D1%8C).jpg"/>
                    <pic:cNvPicPr>
                      <a:picLocks noChangeAspect="1" noChangeArrowheads="1"/>
                    </pic:cNvPicPr>
                  </pic:nvPicPr>
                  <pic:blipFill>
                    <a:blip r:embed="rId33" cstate="print"/>
                    <a:srcRect/>
                    <a:stretch>
                      <a:fillRect/>
                    </a:stretch>
                  </pic:blipFill>
                  <pic:spPr bwMode="auto">
                    <a:xfrm>
                      <a:off x="0" y="0"/>
                      <a:ext cx="4320540" cy="3244463"/>
                    </a:xfrm>
                    <a:prstGeom prst="rect">
                      <a:avLst/>
                    </a:prstGeom>
                    <a:noFill/>
                    <a:ln w="9525">
                      <a:noFill/>
                      <a:miter lim="800000"/>
                      <a:headEnd/>
                      <a:tailEnd/>
                    </a:ln>
                  </pic:spPr>
                </pic:pic>
              </a:graphicData>
            </a:graphic>
          </wp:inline>
        </w:drawing>
      </w:r>
    </w:p>
    <w:p w:rsidR="004D592A" w:rsidRPr="004D592A" w:rsidRDefault="004D592A" w:rsidP="004D592A">
      <w:pPr>
        <w:pStyle w:val="a6"/>
        <w:jc w:val="center"/>
        <w:rPr>
          <w:rFonts w:ascii="Times New Roman" w:hAnsi="Times New Roman" w:cs="Times New Roman"/>
          <w:b/>
          <w:sz w:val="24"/>
        </w:rPr>
      </w:pPr>
      <w:r w:rsidRPr="004D592A">
        <w:rPr>
          <w:rFonts w:ascii="Times New Roman" w:hAnsi="Times New Roman" w:cs="Times New Roman"/>
          <w:b/>
          <w:sz w:val="24"/>
        </w:rPr>
        <w:t>Тунель кохання</w:t>
      </w:r>
      <w:r>
        <w:rPr>
          <w:rFonts w:ascii="Times New Roman" w:hAnsi="Times New Roman" w:cs="Times New Roman"/>
          <w:b/>
          <w:sz w:val="24"/>
        </w:rPr>
        <w:t xml:space="preserve"> (зі сторони села </w:t>
      </w:r>
      <w:proofErr w:type="spellStart"/>
      <w:r>
        <w:rPr>
          <w:rFonts w:ascii="Times New Roman" w:hAnsi="Times New Roman" w:cs="Times New Roman"/>
          <w:b/>
          <w:sz w:val="24"/>
        </w:rPr>
        <w:t>Клевань</w:t>
      </w:r>
      <w:proofErr w:type="spellEnd"/>
      <w:r>
        <w:rPr>
          <w:rFonts w:ascii="Times New Roman" w:hAnsi="Times New Roman" w:cs="Times New Roman"/>
          <w:b/>
          <w:sz w:val="24"/>
        </w:rPr>
        <w:t>)</w:t>
      </w:r>
    </w:p>
    <w:p w:rsidR="00934CE6" w:rsidRDefault="00491DC1" w:rsidP="00884FFE">
      <w:pPr>
        <w:spacing w:line="360" w:lineRule="auto"/>
        <w:rPr>
          <w:rFonts w:ascii="Times New Roman" w:hAnsi="Times New Roman" w:cs="Times New Roman"/>
          <w:b/>
          <w:color w:val="000000" w:themeColor="text1"/>
          <w:spacing w:val="60"/>
          <w:sz w:val="24"/>
          <w:szCs w:val="24"/>
        </w:rPr>
      </w:pPr>
      <w:r w:rsidRPr="00E12E80">
        <w:rPr>
          <w:rFonts w:ascii="Times New Roman" w:hAnsi="Times New Roman" w:cs="Times New Roman"/>
          <w:b/>
          <w:noProof/>
          <w:color w:val="000000" w:themeColor="text1"/>
          <w:spacing w:val="60"/>
          <w:sz w:val="24"/>
          <w:szCs w:val="24"/>
          <w:lang w:eastAsia="uk-UA"/>
        </w:rPr>
        <w:drawing>
          <wp:inline distT="0" distB="0" distL="0" distR="0">
            <wp:extent cx="4314825" cy="29432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4825" cy="2943225"/>
                    </a:xfrm>
                    <a:prstGeom prst="rect">
                      <a:avLst/>
                    </a:prstGeom>
                    <a:noFill/>
                    <a:ln>
                      <a:noFill/>
                    </a:ln>
                  </pic:spPr>
                </pic:pic>
              </a:graphicData>
            </a:graphic>
          </wp:inline>
        </w:drawing>
      </w:r>
    </w:p>
    <w:p w:rsidR="004D592A" w:rsidRDefault="004D592A" w:rsidP="00884FFE">
      <w:pPr>
        <w:spacing w:line="360" w:lineRule="auto"/>
        <w:rPr>
          <w:rFonts w:ascii="Times New Roman" w:hAnsi="Times New Roman" w:cs="Times New Roman"/>
          <w:b/>
          <w:color w:val="000000" w:themeColor="text1"/>
          <w:spacing w:val="60"/>
          <w:sz w:val="24"/>
          <w:szCs w:val="24"/>
        </w:rPr>
      </w:pPr>
    </w:p>
    <w:p w:rsidR="004D592A" w:rsidRDefault="004D592A" w:rsidP="00884FFE">
      <w:pPr>
        <w:spacing w:line="360" w:lineRule="auto"/>
        <w:rPr>
          <w:rFonts w:ascii="Times New Roman" w:hAnsi="Times New Roman" w:cs="Times New Roman"/>
          <w:b/>
          <w:color w:val="000000" w:themeColor="text1"/>
          <w:spacing w:val="60"/>
          <w:sz w:val="24"/>
          <w:szCs w:val="24"/>
        </w:rPr>
      </w:pPr>
    </w:p>
    <w:p w:rsidR="004D592A" w:rsidRPr="004D592A" w:rsidRDefault="004D592A" w:rsidP="004D592A">
      <w:pPr>
        <w:pStyle w:val="a6"/>
        <w:jc w:val="center"/>
        <w:rPr>
          <w:rFonts w:ascii="Times New Roman" w:hAnsi="Times New Roman" w:cs="Times New Roman"/>
          <w:b/>
          <w:sz w:val="24"/>
        </w:rPr>
      </w:pPr>
      <w:r w:rsidRPr="004D592A">
        <w:rPr>
          <w:rFonts w:ascii="Times New Roman" w:hAnsi="Times New Roman" w:cs="Times New Roman"/>
          <w:b/>
          <w:sz w:val="24"/>
        </w:rPr>
        <w:lastRenderedPageBreak/>
        <w:t xml:space="preserve">Тунель кохання (зі сторони </w:t>
      </w:r>
      <w:proofErr w:type="spellStart"/>
      <w:r w:rsidRPr="004D592A">
        <w:rPr>
          <w:rFonts w:ascii="Times New Roman" w:hAnsi="Times New Roman" w:cs="Times New Roman"/>
          <w:b/>
          <w:sz w:val="24"/>
        </w:rPr>
        <w:t>смт</w:t>
      </w:r>
      <w:proofErr w:type="spellEnd"/>
      <w:r w:rsidRPr="004D592A">
        <w:rPr>
          <w:rFonts w:ascii="Times New Roman" w:hAnsi="Times New Roman" w:cs="Times New Roman"/>
          <w:b/>
          <w:sz w:val="24"/>
        </w:rPr>
        <w:t xml:space="preserve"> </w:t>
      </w:r>
      <w:proofErr w:type="spellStart"/>
      <w:r w:rsidRPr="004D592A">
        <w:rPr>
          <w:rFonts w:ascii="Times New Roman" w:hAnsi="Times New Roman" w:cs="Times New Roman"/>
          <w:b/>
          <w:sz w:val="24"/>
        </w:rPr>
        <w:t>Оржів</w:t>
      </w:r>
      <w:proofErr w:type="spellEnd"/>
      <w:r w:rsidRPr="004D592A">
        <w:rPr>
          <w:rFonts w:ascii="Times New Roman" w:hAnsi="Times New Roman" w:cs="Times New Roman"/>
          <w:b/>
          <w:sz w:val="24"/>
        </w:rPr>
        <w:t>)</w:t>
      </w:r>
    </w:p>
    <w:p w:rsidR="00EC4867" w:rsidRPr="00E12E80" w:rsidRDefault="00EC4867" w:rsidP="004D592A">
      <w:pPr>
        <w:spacing w:line="360" w:lineRule="auto"/>
        <w:jc w:val="center"/>
        <w:rPr>
          <w:rFonts w:ascii="Times New Roman" w:hAnsi="Times New Roman" w:cs="Times New Roman"/>
          <w:b/>
          <w:color w:val="000000" w:themeColor="text1"/>
          <w:spacing w:val="60"/>
          <w:sz w:val="24"/>
          <w:szCs w:val="24"/>
        </w:rPr>
      </w:pPr>
      <w:r w:rsidRPr="00E12E80">
        <w:rPr>
          <w:rFonts w:ascii="Times New Roman" w:hAnsi="Times New Roman" w:cs="Times New Roman"/>
          <w:b/>
          <w:noProof/>
          <w:color w:val="000000" w:themeColor="text1"/>
          <w:spacing w:val="60"/>
          <w:sz w:val="24"/>
          <w:szCs w:val="24"/>
          <w:lang w:eastAsia="uk-UA"/>
        </w:rPr>
        <w:drawing>
          <wp:inline distT="0" distB="0" distL="0" distR="0">
            <wp:extent cx="3119935" cy="4160854"/>
            <wp:effectExtent l="19050" t="0" r="4265" b="0"/>
            <wp:docPr id="28" name="Рисунок 28" descr="F:\Фоткі\фоткі незнаю\100NIKON\DSCN1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Фоткі\фоткі незнаю\100NIKON\DSCN1182.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8576" cy="4159041"/>
                    </a:xfrm>
                    <a:prstGeom prst="rect">
                      <a:avLst/>
                    </a:prstGeom>
                    <a:noFill/>
                    <a:ln>
                      <a:noFill/>
                    </a:ln>
                  </pic:spPr>
                </pic:pic>
              </a:graphicData>
            </a:graphic>
          </wp:inline>
        </w:drawing>
      </w:r>
    </w:p>
    <w:p w:rsidR="00115C7F" w:rsidRDefault="00115C7F" w:rsidP="00884FFE">
      <w:pPr>
        <w:spacing w:line="360" w:lineRule="auto"/>
        <w:rPr>
          <w:rFonts w:ascii="Times New Roman" w:hAnsi="Times New Roman" w:cs="Times New Roman"/>
          <w:b/>
          <w:color w:val="000000" w:themeColor="text1"/>
          <w:spacing w:val="60"/>
          <w:sz w:val="24"/>
          <w:szCs w:val="24"/>
        </w:rPr>
      </w:pPr>
    </w:p>
    <w:p w:rsidR="004D592A" w:rsidRDefault="004D592A" w:rsidP="00884FFE">
      <w:pPr>
        <w:spacing w:line="360" w:lineRule="auto"/>
        <w:rPr>
          <w:rFonts w:ascii="Times New Roman" w:hAnsi="Times New Roman" w:cs="Times New Roman"/>
          <w:b/>
          <w:color w:val="000000" w:themeColor="text1"/>
          <w:spacing w:val="60"/>
          <w:sz w:val="24"/>
          <w:szCs w:val="24"/>
        </w:rPr>
      </w:pPr>
    </w:p>
    <w:p w:rsidR="004D592A" w:rsidRDefault="004D592A" w:rsidP="00884FFE">
      <w:pPr>
        <w:spacing w:line="360" w:lineRule="auto"/>
        <w:rPr>
          <w:rFonts w:ascii="Times New Roman" w:hAnsi="Times New Roman" w:cs="Times New Roman"/>
          <w:b/>
          <w:color w:val="000000" w:themeColor="text1"/>
          <w:spacing w:val="60"/>
          <w:sz w:val="24"/>
          <w:szCs w:val="24"/>
        </w:rPr>
      </w:pPr>
    </w:p>
    <w:p w:rsidR="004D592A" w:rsidRDefault="004D592A" w:rsidP="00884FFE">
      <w:pPr>
        <w:spacing w:line="360" w:lineRule="auto"/>
        <w:rPr>
          <w:rFonts w:ascii="Times New Roman" w:hAnsi="Times New Roman" w:cs="Times New Roman"/>
          <w:b/>
          <w:color w:val="000000" w:themeColor="text1"/>
          <w:spacing w:val="60"/>
          <w:sz w:val="24"/>
          <w:szCs w:val="24"/>
        </w:rPr>
      </w:pPr>
    </w:p>
    <w:p w:rsidR="004D592A" w:rsidRDefault="004D592A" w:rsidP="00884FFE">
      <w:pPr>
        <w:spacing w:line="360" w:lineRule="auto"/>
        <w:rPr>
          <w:rFonts w:ascii="Times New Roman" w:hAnsi="Times New Roman" w:cs="Times New Roman"/>
          <w:b/>
          <w:color w:val="000000" w:themeColor="text1"/>
          <w:spacing w:val="60"/>
          <w:sz w:val="24"/>
          <w:szCs w:val="24"/>
        </w:rPr>
      </w:pPr>
    </w:p>
    <w:p w:rsidR="004D592A" w:rsidRDefault="004D592A" w:rsidP="00884FFE">
      <w:pPr>
        <w:spacing w:line="360" w:lineRule="auto"/>
        <w:rPr>
          <w:rFonts w:ascii="Times New Roman" w:hAnsi="Times New Roman" w:cs="Times New Roman"/>
          <w:b/>
          <w:color w:val="000000" w:themeColor="text1"/>
          <w:spacing w:val="60"/>
          <w:sz w:val="24"/>
          <w:szCs w:val="24"/>
        </w:rPr>
      </w:pPr>
    </w:p>
    <w:p w:rsidR="004D592A" w:rsidRDefault="004D592A" w:rsidP="00884FFE">
      <w:pPr>
        <w:spacing w:line="360" w:lineRule="auto"/>
        <w:rPr>
          <w:rFonts w:ascii="Times New Roman" w:hAnsi="Times New Roman" w:cs="Times New Roman"/>
          <w:b/>
          <w:color w:val="000000" w:themeColor="text1"/>
          <w:spacing w:val="60"/>
          <w:sz w:val="24"/>
          <w:szCs w:val="24"/>
        </w:rPr>
      </w:pPr>
    </w:p>
    <w:p w:rsidR="004D592A" w:rsidRDefault="004D592A" w:rsidP="00884FFE">
      <w:pPr>
        <w:spacing w:line="360" w:lineRule="auto"/>
        <w:rPr>
          <w:rFonts w:ascii="Times New Roman" w:hAnsi="Times New Roman" w:cs="Times New Roman"/>
          <w:b/>
          <w:color w:val="000000" w:themeColor="text1"/>
          <w:spacing w:val="60"/>
          <w:sz w:val="24"/>
          <w:szCs w:val="24"/>
        </w:rPr>
      </w:pPr>
    </w:p>
    <w:p w:rsidR="004D592A" w:rsidRDefault="004D592A" w:rsidP="00884FFE">
      <w:pPr>
        <w:spacing w:line="360" w:lineRule="auto"/>
        <w:rPr>
          <w:rFonts w:ascii="Times New Roman" w:hAnsi="Times New Roman" w:cs="Times New Roman"/>
          <w:b/>
          <w:color w:val="000000" w:themeColor="text1"/>
          <w:spacing w:val="60"/>
          <w:sz w:val="24"/>
          <w:szCs w:val="24"/>
        </w:rPr>
      </w:pPr>
    </w:p>
    <w:p w:rsidR="004D592A" w:rsidRDefault="004D592A" w:rsidP="00884FFE">
      <w:pPr>
        <w:spacing w:line="360" w:lineRule="auto"/>
        <w:rPr>
          <w:rFonts w:ascii="Times New Roman" w:hAnsi="Times New Roman" w:cs="Times New Roman"/>
          <w:b/>
          <w:color w:val="000000" w:themeColor="text1"/>
          <w:spacing w:val="60"/>
          <w:sz w:val="24"/>
          <w:szCs w:val="24"/>
        </w:rPr>
      </w:pPr>
    </w:p>
    <w:p w:rsidR="004D592A" w:rsidRPr="004D592A" w:rsidRDefault="004D592A" w:rsidP="008357CC">
      <w:pPr>
        <w:pStyle w:val="a6"/>
        <w:numPr>
          <w:ilvl w:val="0"/>
          <w:numId w:val="8"/>
        </w:numPr>
        <w:jc w:val="center"/>
        <w:rPr>
          <w:rFonts w:ascii="Times New Roman" w:hAnsi="Times New Roman" w:cs="Times New Roman"/>
          <w:b/>
          <w:sz w:val="24"/>
        </w:rPr>
      </w:pPr>
      <w:r>
        <w:rPr>
          <w:rFonts w:ascii="Times New Roman" w:hAnsi="Times New Roman" w:cs="Times New Roman"/>
          <w:b/>
          <w:sz w:val="24"/>
        </w:rPr>
        <w:lastRenderedPageBreak/>
        <w:t>Картографічні матеріали</w:t>
      </w:r>
    </w:p>
    <w:p w:rsidR="0002426F" w:rsidRPr="00E12E80" w:rsidRDefault="003210DA" w:rsidP="00884FFE">
      <w:pPr>
        <w:spacing w:line="360" w:lineRule="auto"/>
        <w:rPr>
          <w:rFonts w:ascii="Times New Roman" w:hAnsi="Times New Roman" w:cs="Times New Roman"/>
          <w:b/>
          <w:noProof/>
          <w:color w:val="000000" w:themeColor="text1"/>
          <w:spacing w:val="60"/>
          <w:sz w:val="24"/>
          <w:szCs w:val="24"/>
          <w:lang w:eastAsia="uk-UA"/>
        </w:rPr>
      </w:pPr>
      <w:r>
        <w:rPr>
          <w:rFonts w:ascii="Times New Roman" w:hAnsi="Times New Roman" w:cs="Times New Roman"/>
          <w:b/>
          <w:noProof/>
          <w:color w:val="000000" w:themeColor="text1"/>
          <w:spacing w:val="60"/>
          <w:sz w:val="24"/>
          <w:szCs w:val="24"/>
          <w:lang w:eastAsia="uk-UA"/>
        </w:rPr>
        <w:drawing>
          <wp:inline distT="0" distB="0" distL="0" distR="0">
            <wp:extent cx="4318635" cy="474408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635" cy="4744085"/>
                    </a:xfrm>
                    <a:prstGeom prst="rect">
                      <a:avLst/>
                    </a:prstGeom>
                    <a:noFill/>
                    <a:ln>
                      <a:noFill/>
                    </a:ln>
                  </pic:spPr>
                </pic:pic>
              </a:graphicData>
            </a:graphic>
          </wp:inline>
        </w:drawing>
      </w:r>
    </w:p>
    <w:p w:rsidR="0002426F" w:rsidRDefault="00884FFE" w:rsidP="00884FFE">
      <w:pPr>
        <w:spacing w:line="360" w:lineRule="auto"/>
        <w:rPr>
          <w:rFonts w:ascii="Times New Roman" w:hAnsi="Times New Roman" w:cs="Times New Roman"/>
          <w:b/>
          <w:noProof/>
          <w:color w:val="000000" w:themeColor="text1"/>
          <w:spacing w:val="60"/>
          <w:sz w:val="24"/>
          <w:szCs w:val="24"/>
          <w:lang w:eastAsia="uk-UA"/>
        </w:rPr>
      </w:pPr>
      <w:r w:rsidRPr="00884FFE">
        <w:rPr>
          <w:rFonts w:ascii="Times New Roman" w:hAnsi="Times New Roman" w:cs="Times New Roman"/>
          <w:b/>
          <w:noProof/>
          <w:color w:val="000000" w:themeColor="text1"/>
          <w:spacing w:val="60"/>
          <w:sz w:val="24"/>
          <w:szCs w:val="24"/>
          <w:lang w:eastAsia="uk-UA"/>
        </w:rPr>
        <w:drawing>
          <wp:inline distT="0" distB="0" distL="0" distR="0">
            <wp:extent cx="4320540" cy="2027037"/>
            <wp:effectExtent l="19050" t="0" r="3810" b="0"/>
            <wp:docPr id="1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0540" cy="2027037"/>
                    </a:xfrm>
                    <a:prstGeom prst="rect">
                      <a:avLst/>
                    </a:prstGeom>
                    <a:noFill/>
                    <a:ln>
                      <a:noFill/>
                    </a:ln>
                  </pic:spPr>
                </pic:pic>
              </a:graphicData>
            </a:graphic>
          </wp:inline>
        </w:drawing>
      </w:r>
    </w:p>
    <w:p w:rsidR="00AB686A" w:rsidRDefault="003210DA" w:rsidP="00884FFE">
      <w:pPr>
        <w:spacing w:line="360" w:lineRule="auto"/>
        <w:rPr>
          <w:rFonts w:ascii="Times New Roman" w:hAnsi="Times New Roman" w:cs="Times New Roman"/>
          <w:b/>
          <w:color w:val="000000" w:themeColor="text1"/>
          <w:spacing w:val="60"/>
          <w:sz w:val="24"/>
          <w:szCs w:val="24"/>
        </w:rPr>
      </w:pPr>
      <w:r>
        <w:rPr>
          <w:rFonts w:ascii="Times New Roman" w:hAnsi="Times New Roman" w:cs="Times New Roman"/>
          <w:b/>
          <w:noProof/>
          <w:color w:val="000000" w:themeColor="text1"/>
          <w:spacing w:val="60"/>
          <w:sz w:val="24"/>
          <w:szCs w:val="24"/>
          <w:lang w:eastAsia="uk-UA"/>
        </w:rPr>
        <w:lastRenderedPageBreak/>
        <w:drawing>
          <wp:inline distT="0" distB="0" distL="0" distR="0">
            <wp:extent cx="4375719" cy="6684579"/>
            <wp:effectExtent l="19050" t="0" r="5781"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79403" cy="6690207"/>
                    </a:xfrm>
                    <a:prstGeom prst="rect">
                      <a:avLst/>
                    </a:prstGeom>
                    <a:noFill/>
                    <a:ln>
                      <a:noFill/>
                    </a:ln>
                  </pic:spPr>
                </pic:pic>
              </a:graphicData>
            </a:graphic>
          </wp:inline>
        </w:drawing>
      </w:r>
    </w:p>
    <w:p w:rsidR="00AB686A" w:rsidRPr="00AB686A" w:rsidRDefault="00AB686A" w:rsidP="00AB686A">
      <w:pPr>
        <w:rPr>
          <w:rFonts w:ascii="Times New Roman" w:hAnsi="Times New Roman" w:cs="Times New Roman"/>
          <w:sz w:val="24"/>
          <w:szCs w:val="24"/>
        </w:rPr>
      </w:pPr>
    </w:p>
    <w:p w:rsidR="00AB686A" w:rsidRPr="00AB686A" w:rsidRDefault="00AB686A" w:rsidP="00AB686A">
      <w:pPr>
        <w:rPr>
          <w:rFonts w:ascii="Times New Roman" w:hAnsi="Times New Roman" w:cs="Times New Roman"/>
          <w:sz w:val="24"/>
          <w:szCs w:val="24"/>
        </w:rPr>
      </w:pPr>
    </w:p>
    <w:p w:rsidR="00AB686A" w:rsidRPr="00AB686A" w:rsidRDefault="00AB686A" w:rsidP="00AB686A">
      <w:pPr>
        <w:rPr>
          <w:rFonts w:ascii="Times New Roman" w:hAnsi="Times New Roman" w:cs="Times New Roman"/>
          <w:sz w:val="24"/>
          <w:szCs w:val="24"/>
        </w:rPr>
      </w:pPr>
    </w:p>
    <w:p w:rsidR="00AB686A" w:rsidRPr="00AB686A" w:rsidRDefault="00AB686A" w:rsidP="00AB686A">
      <w:pPr>
        <w:rPr>
          <w:rFonts w:ascii="Times New Roman" w:hAnsi="Times New Roman" w:cs="Times New Roman"/>
          <w:sz w:val="24"/>
          <w:szCs w:val="24"/>
        </w:rPr>
      </w:pPr>
    </w:p>
    <w:p w:rsidR="00AB686A" w:rsidRPr="00AB686A" w:rsidRDefault="00AB686A" w:rsidP="00AB686A">
      <w:pPr>
        <w:rPr>
          <w:rFonts w:ascii="Times New Roman" w:hAnsi="Times New Roman" w:cs="Times New Roman"/>
          <w:sz w:val="24"/>
          <w:szCs w:val="24"/>
        </w:rPr>
      </w:pPr>
    </w:p>
    <w:p w:rsidR="00AB686A" w:rsidRPr="00AB686A" w:rsidRDefault="00AB686A" w:rsidP="00AB686A">
      <w:pPr>
        <w:rPr>
          <w:rFonts w:ascii="Times New Roman" w:hAnsi="Times New Roman" w:cs="Times New Roman"/>
          <w:sz w:val="24"/>
          <w:szCs w:val="24"/>
        </w:rPr>
      </w:pPr>
    </w:p>
    <w:p w:rsidR="00AB686A" w:rsidRPr="00AB686A" w:rsidRDefault="00AB686A" w:rsidP="00AB686A">
      <w:pPr>
        <w:rPr>
          <w:rFonts w:ascii="Times New Roman" w:hAnsi="Times New Roman" w:cs="Times New Roman"/>
          <w:sz w:val="24"/>
          <w:szCs w:val="24"/>
        </w:rPr>
      </w:pPr>
    </w:p>
    <w:p w:rsidR="00AB686A" w:rsidRDefault="00AB686A" w:rsidP="00AB686A">
      <w:pPr>
        <w:rPr>
          <w:rFonts w:ascii="Times New Roman" w:hAnsi="Times New Roman" w:cs="Times New Roman"/>
          <w:sz w:val="24"/>
          <w:szCs w:val="24"/>
        </w:rPr>
      </w:pPr>
    </w:p>
    <w:p w:rsidR="003210DA" w:rsidRDefault="00AB686A" w:rsidP="00AB686A">
      <w:pPr>
        <w:tabs>
          <w:tab w:val="left" w:pos="1591"/>
        </w:tabs>
        <w:rPr>
          <w:rFonts w:ascii="Times New Roman" w:hAnsi="Times New Roman" w:cs="Times New Roman"/>
          <w:sz w:val="24"/>
          <w:szCs w:val="24"/>
        </w:rPr>
      </w:pPr>
      <w:r>
        <w:rPr>
          <w:rFonts w:ascii="Times New Roman" w:hAnsi="Times New Roman" w:cs="Times New Roman"/>
          <w:sz w:val="24"/>
          <w:szCs w:val="24"/>
        </w:rPr>
        <w:tab/>
      </w:r>
    </w:p>
    <w:p w:rsidR="00AB686A" w:rsidRDefault="00AB686A" w:rsidP="00AB686A">
      <w:pPr>
        <w:tabs>
          <w:tab w:val="left" w:pos="1591"/>
        </w:tabs>
        <w:rPr>
          <w:rFonts w:ascii="Times New Roman" w:hAnsi="Times New Roman" w:cs="Times New Roman"/>
          <w:sz w:val="24"/>
          <w:szCs w:val="24"/>
        </w:rPr>
      </w:pPr>
    </w:p>
    <w:p w:rsidR="00AB686A" w:rsidRDefault="00AB686A" w:rsidP="00AB686A">
      <w:pPr>
        <w:tabs>
          <w:tab w:val="left" w:pos="1591"/>
        </w:tabs>
        <w:rPr>
          <w:rFonts w:ascii="Times New Roman" w:hAnsi="Times New Roman" w:cs="Times New Roman"/>
          <w:sz w:val="24"/>
          <w:szCs w:val="24"/>
        </w:rPr>
      </w:pPr>
    </w:p>
    <w:p w:rsidR="00AB686A" w:rsidRDefault="00AB686A" w:rsidP="00AB686A">
      <w:pPr>
        <w:tabs>
          <w:tab w:val="left" w:pos="1591"/>
        </w:tabs>
        <w:rPr>
          <w:rFonts w:ascii="Times New Roman" w:hAnsi="Times New Roman" w:cs="Times New Roman"/>
          <w:sz w:val="24"/>
          <w:szCs w:val="24"/>
        </w:rPr>
      </w:pPr>
    </w:p>
    <w:p w:rsidR="00AB686A" w:rsidRDefault="00AB686A" w:rsidP="00AB686A">
      <w:pPr>
        <w:tabs>
          <w:tab w:val="left" w:pos="1591"/>
        </w:tabs>
        <w:rPr>
          <w:rFonts w:ascii="Times New Roman" w:hAnsi="Times New Roman" w:cs="Times New Roman"/>
          <w:sz w:val="24"/>
          <w:szCs w:val="24"/>
        </w:rPr>
      </w:pPr>
    </w:p>
    <w:p w:rsidR="00AB686A" w:rsidRPr="00AB686A" w:rsidRDefault="00AB686A" w:rsidP="00AB686A">
      <w:pPr>
        <w:pStyle w:val="a7"/>
        <w:tabs>
          <w:tab w:val="left" w:pos="0"/>
        </w:tabs>
        <w:ind w:left="0"/>
        <w:rPr>
          <w:rFonts w:ascii="Times New Roman" w:hAnsi="Times New Roman" w:cs="Times New Roman"/>
          <w:sz w:val="24"/>
          <w:szCs w:val="24"/>
        </w:rPr>
      </w:pPr>
    </w:p>
    <w:sectPr w:rsidR="00AB686A" w:rsidRPr="00AB686A" w:rsidSect="006B74C2">
      <w:pgSz w:w="8419" w:h="11906" w:orient="landscape"/>
      <w:pgMar w:top="284" w:right="764" w:bottom="284" w:left="851"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ndara">
    <w:panose1 w:val="020E0502030303020204"/>
    <w:charset w:val="CC"/>
    <w:family w:val="swiss"/>
    <w:pitch w:val="variable"/>
    <w:sig w:usb0="A00002EF" w:usb1="4000A4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Arial Unicode MS">
    <w:panose1 w:val="020B0604020202020204"/>
    <w:charset w:val="00"/>
    <w:family w:val="roman"/>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4D6853"/>
    <w:multiLevelType w:val="hybridMultilevel"/>
    <w:tmpl w:val="A75E36FA"/>
    <w:lvl w:ilvl="0" w:tplc="6AB2A3F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
    <w:nsid w:val="19AE5A30"/>
    <w:multiLevelType w:val="hybridMultilevel"/>
    <w:tmpl w:val="2076CD84"/>
    <w:lvl w:ilvl="0" w:tplc="BEA8CBAC">
      <w:start w:val="1"/>
      <w:numFmt w:val="decimal"/>
      <w:lvlText w:val="%1."/>
      <w:lvlJc w:val="left"/>
      <w:pPr>
        <w:ind w:left="720" w:hanging="360"/>
      </w:pPr>
      <w:rPr>
        <w:rFonts w:ascii="Times New Roman" w:hAnsi="Times New Roman" w:cs="Times New Roman" w:hint="default"/>
        <w:b/>
        <w:color w:val="auto"/>
        <w:sz w:val="24"/>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nsid w:val="23442A8D"/>
    <w:multiLevelType w:val="hybridMultilevel"/>
    <w:tmpl w:val="7B4454F8"/>
    <w:lvl w:ilvl="0" w:tplc="62D4E33E">
      <w:start w:val="4"/>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3">
    <w:nsid w:val="30E740A1"/>
    <w:multiLevelType w:val="hybridMultilevel"/>
    <w:tmpl w:val="88BE601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nsid w:val="420F77FD"/>
    <w:multiLevelType w:val="hybridMultilevel"/>
    <w:tmpl w:val="698A4C2C"/>
    <w:lvl w:ilvl="0" w:tplc="2B68B162">
      <w:numFmt w:val="bullet"/>
      <w:lvlText w:val="-"/>
      <w:lvlJc w:val="left"/>
      <w:pPr>
        <w:tabs>
          <w:tab w:val="num" w:pos="480"/>
        </w:tabs>
        <w:ind w:left="48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42AE43BD"/>
    <w:multiLevelType w:val="hybridMultilevel"/>
    <w:tmpl w:val="D0E8C95C"/>
    <w:lvl w:ilvl="0" w:tplc="E7DA5E42">
      <w:start w:val="1"/>
      <w:numFmt w:val="decimal"/>
      <w:lvlText w:val="%1."/>
      <w:lvlJc w:val="left"/>
      <w:pPr>
        <w:ind w:left="720" w:hanging="360"/>
      </w:pPr>
      <w:rPr>
        <w:rFonts w:ascii="Times New Roman" w:hAnsi="Times New Roman" w:cs="Times New Roman" w:hint="default"/>
        <w:b w:val="0"/>
        <w:color w:val="auto"/>
        <w:sz w:val="24"/>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nsid w:val="52B07E72"/>
    <w:multiLevelType w:val="hybridMultilevel"/>
    <w:tmpl w:val="32066BE0"/>
    <w:lvl w:ilvl="0" w:tplc="E7DA5E42">
      <w:start w:val="1"/>
      <w:numFmt w:val="decimal"/>
      <w:lvlText w:val="%1."/>
      <w:lvlJc w:val="left"/>
      <w:pPr>
        <w:ind w:left="720" w:hanging="360"/>
      </w:pPr>
      <w:rPr>
        <w:rFonts w:ascii="Times New Roman" w:hAnsi="Times New Roman" w:cs="Times New Roman" w:hint="default"/>
        <w:color w:val="auto"/>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nsid w:val="6490408B"/>
    <w:multiLevelType w:val="hybridMultilevel"/>
    <w:tmpl w:val="961636B8"/>
    <w:lvl w:ilvl="0" w:tplc="E7DA5E42">
      <w:start w:val="1"/>
      <w:numFmt w:val="decimal"/>
      <w:lvlText w:val="%1."/>
      <w:lvlJc w:val="left"/>
      <w:pPr>
        <w:ind w:left="720" w:hanging="360"/>
      </w:pPr>
      <w:rPr>
        <w:rFonts w:ascii="Times New Roman" w:hAnsi="Times New Roman" w:cs="Times New Roman" w:hint="default"/>
        <w:color w:val="auto"/>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6"/>
  </w:num>
  <w:num w:numId="2">
    <w:abstractNumId w:val="7"/>
  </w:num>
  <w:num w:numId="3">
    <w:abstractNumId w:val="1"/>
  </w:num>
  <w:num w:numId="4">
    <w:abstractNumId w:val="5"/>
  </w:num>
  <w:num w:numId="5">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num>
  <w:num w:numId="7">
    <w:abstractNumId w:val="3"/>
  </w:num>
  <w:num w:numId="8">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spelling="clean" w:grammar="clean"/>
  <w:defaultTabStop w:val="708"/>
  <w:hyphenationZone w:val="425"/>
  <w:bookFoldPrinting/>
  <w:characterSpacingControl w:val="doNotCompress"/>
  <w:compat/>
  <w:rsids>
    <w:rsidRoot w:val="00D142D5"/>
    <w:rsid w:val="00011536"/>
    <w:rsid w:val="0002426F"/>
    <w:rsid w:val="000673EF"/>
    <w:rsid w:val="000855D2"/>
    <w:rsid w:val="000D53D8"/>
    <w:rsid w:val="001056F9"/>
    <w:rsid w:val="00115C7F"/>
    <w:rsid w:val="0014159F"/>
    <w:rsid w:val="00154251"/>
    <w:rsid w:val="001C1934"/>
    <w:rsid w:val="001F7111"/>
    <w:rsid w:val="002032B6"/>
    <w:rsid w:val="00293B93"/>
    <w:rsid w:val="002B3C2C"/>
    <w:rsid w:val="002D7527"/>
    <w:rsid w:val="003154A3"/>
    <w:rsid w:val="003210DA"/>
    <w:rsid w:val="003257E2"/>
    <w:rsid w:val="003A7383"/>
    <w:rsid w:val="00416862"/>
    <w:rsid w:val="004253AE"/>
    <w:rsid w:val="00437CBE"/>
    <w:rsid w:val="00491DC1"/>
    <w:rsid w:val="004D592A"/>
    <w:rsid w:val="0055794A"/>
    <w:rsid w:val="00581265"/>
    <w:rsid w:val="005D4272"/>
    <w:rsid w:val="00621E8E"/>
    <w:rsid w:val="0066695B"/>
    <w:rsid w:val="006B74C2"/>
    <w:rsid w:val="006E06ED"/>
    <w:rsid w:val="006E2FCC"/>
    <w:rsid w:val="00734391"/>
    <w:rsid w:val="00755D0F"/>
    <w:rsid w:val="0076203A"/>
    <w:rsid w:val="00763801"/>
    <w:rsid w:val="008357CC"/>
    <w:rsid w:val="00884FFE"/>
    <w:rsid w:val="00934CE6"/>
    <w:rsid w:val="0093782F"/>
    <w:rsid w:val="00A957A9"/>
    <w:rsid w:val="00AB0FC5"/>
    <w:rsid w:val="00AB686A"/>
    <w:rsid w:val="00B01CF3"/>
    <w:rsid w:val="00B17DC1"/>
    <w:rsid w:val="00B50632"/>
    <w:rsid w:val="00BB3F02"/>
    <w:rsid w:val="00C309F3"/>
    <w:rsid w:val="00C31FD2"/>
    <w:rsid w:val="00C80475"/>
    <w:rsid w:val="00C929CB"/>
    <w:rsid w:val="00CF31C4"/>
    <w:rsid w:val="00D142D5"/>
    <w:rsid w:val="00D6095B"/>
    <w:rsid w:val="00D95E9B"/>
    <w:rsid w:val="00DF6398"/>
    <w:rsid w:val="00E12E80"/>
    <w:rsid w:val="00E20555"/>
    <w:rsid w:val="00E6687C"/>
    <w:rsid w:val="00EB1313"/>
    <w:rsid w:val="00EC4867"/>
    <w:rsid w:val="00F10DC7"/>
    <w:rsid w:val="00F738D2"/>
    <w:rsid w:val="00F90D1F"/>
    <w:rsid w:val="00F91B13"/>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253AE"/>
  </w:style>
  <w:style w:type="paragraph" w:styleId="1">
    <w:name w:val="heading 1"/>
    <w:basedOn w:val="a"/>
    <w:link w:val="10"/>
    <w:uiPriority w:val="9"/>
    <w:qFormat/>
    <w:rsid w:val="00011536"/>
    <w:pPr>
      <w:spacing w:before="100" w:beforeAutospacing="1" w:after="100" w:afterAutospacing="1"/>
      <w:outlineLvl w:val="0"/>
    </w:pPr>
    <w:rPr>
      <w:rFonts w:ascii="Times New Roman" w:eastAsia="Times New Roman" w:hAnsi="Times New Roman" w:cs="Times New Roman"/>
      <w:b/>
      <w:bCs/>
      <w:kern w:val="36"/>
      <w:sz w:val="48"/>
      <w:szCs w:val="48"/>
      <w:lang w:eastAsia="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16862"/>
    <w:rPr>
      <w:rFonts w:ascii="Tahoma" w:hAnsi="Tahoma" w:cs="Tahoma"/>
      <w:sz w:val="16"/>
      <w:szCs w:val="16"/>
    </w:rPr>
  </w:style>
  <w:style w:type="character" w:customStyle="1" w:styleId="a4">
    <w:name w:val="Текст выноски Знак"/>
    <w:basedOn w:val="a0"/>
    <w:link w:val="a3"/>
    <w:uiPriority w:val="99"/>
    <w:semiHidden/>
    <w:rsid w:val="00416862"/>
    <w:rPr>
      <w:rFonts w:ascii="Tahoma" w:hAnsi="Tahoma" w:cs="Tahoma"/>
      <w:sz w:val="16"/>
      <w:szCs w:val="16"/>
    </w:rPr>
  </w:style>
  <w:style w:type="character" w:customStyle="1" w:styleId="apple-converted-space">
    <w:name w:val="apple-converted-space"/>
    <w:basedOn w:val="a0"/>
    <w:rsid w:val="006B74C2"/>
  </w:style>
  <w:style w:type="paragraph" w:styleId="a5">
    <w:name w:val="Normal (Web)"/>
    <w:basedOn w:val="a"/>
    <w:uiPriority w:val="99"/>
    <w:semiHidden/>
    <w:unhideWhenUsed/>
    <w:rsid w:val="006B74C2"/>
    <w:pPr>
      <w:spacing w:before="100" w:beforeAutospacing="1" w:after="100" w:afterAutospacing="1"/>
    </w:pPr>
    <w:rPr>
      <w:rFonts w:ascii="Times New Roman" w:eastAsia="Times New Roman" w:hAnsi="Times New Roman" w:cs="Times New Roman"/>
      <w:sz w:val="24"/>
      <w:szCs w:val="24"/>
      <w:lang w:eastAsia="uk-UA"/>
    </w:rPr>
  </w:style>
  <w:style w:type="paragraph" w:styleId="a6">
    <w:name w:val="No Spacing"/>
    <w:uiPriority w:val="1"/>
    <w:qFormat/>
    <w:rsid w:val="006B74C2"/>
  </w:style>
  <w:style w:type="paragraph" w:styleId="a7">
    <w:name w:val="List Paragraph"/>
    <w:basedOn w:val="a"/>
    <w:uiPriority w:val="34"/>
    <w:qFormat/>
    <w:rsid w:val="003A7383"/>
    <w:pPr>
      <w:ind w:left="720"/>
      <w:contextualSpacing/>
    </w:pPr>
  </w:style>
  <w:style w:type="character" w:customStyle="1" w:styleId="22">
    <w:name w:val="Заголовок №2 (2)_"/>
    <w:basedOn w:val="a0"/>
    <w:link w:val="220"/>
    <w:uiPriority w:val="99"/>
    <w:locked/>
    <w:rsid w:val="001056F9"/>
    <w:rPr>
      <w:rFonts w:ascii="Arial" w:hAnsi="Arial" w:cs="Arial"/>
      <w:b/>
      <w:bCs/>
      <w:sz w:val="19"/>
      <w:szCs w:val="19"/>
      <w:shd w:val="clear" w:color="auto" w:fill="FFFFFF"/>
    </w:rPr>
  </w:style>
  <w:style w:type="character" w:customStyle="1" w:styleId="33">
    <w:name w:val="Заголовок №3 (3)_"/>
    <w:basedOn w:val="a0"/>
    <w:link w:val="330"/>
    <w:uiPriority w:val="99"/>
    <w:locked/>
    <w:rsid w:val="001056F9"/>
    <w:rPr>
      <w:rFonts w:ascii="Arial" w:hAnsi="Arial" w:cs="Arial"/>
      <w:sz w:val="20"/>
      <w:szCs w:val="20"/>
      <w:shd w:val="clear" w:color="auto" w:fill="FFFFFF"/>
    </w:rPr>
  </w:style>
  <w:style w:type="character" w:customStyle="1" w:styleId="2">
    <w:name w:val="Заголовок №2_"/>
    <w:basedOn w:val="a0"/>
    <w:link w:val="20"/>
    <w:uiPriority w:val="99"/>
    <w:locked/>
    <w:rsid w:val="001056F9"/>
    <w:rPr>
      <w:rFonts w:ascii="Arial" w:hAnsi="Arial" w:cs="Arial"/>
      <w:b/>
      <w:bCs/>
      <w:i/>
      <w:iCs/>
      <w:sz w:val="19"/>
      <w:szCs w:val="19"/>
      <w:shd w:val="clear" w:color="auto" w:fill="FFFFFF"/>
    </w:rPr>
  </w:style>
  <w:style w:type="character" w:customStyle="1" w:styleId="339">
    <w:name w:val="Заголовок №3 (3) + 9"/>
    <w:aliases w:val="5 pt,Полужирный,Курсив"/>
    <w:basedOn w:val="33"/>
    <w:uiPriority w:val="99"/>
    <w:rsid w:val="001056F9"/>
    <w:rPr>
      <w:rFonts w:ascii="Arial" w:hAnsi="Arial" w:cs="Arial"/>
      <w:b/>
      <w:bCs/>
      <w:i/>
      <w:iCs/>
      <w:sz w:val="19"/>
      <w:szCs w:val="19"/>
      <w:shd w:val="clear" w:color="auto" w:fill="FFFFFF"/>
    </w:rPr>
  </w:style>
  <w:style w:type="character" w:customStyle="1" w:styleId="34">
    <w:name w:val="Заголовок №3 (4)_"/>
    <w:basedOn w:val="a0"/>
    <w:link w:val="340"/>
    <w:uiPriority w:val="99"/>
    <w:locked/>
    <w:rsid w:val="001056F9"/>
    <w:rPr>
      <w:rFonts w:ascii="Arial" w:hAnsi="Arial" w:cs="Arial"/>
      <w:i/>
      <w:iCs/>
      <w:sz w:val="20"/>
      <w:szCs w:val="20"/>
      <w:shd w:val="clear" w:color="auto" w:fill="FFFFFF"/>
    </w:rPr>
  </w:style>
  <w:style w:type="character" w:customStyle="1" w:styleId="21">
    <w:name w:val="Основной текст (2)_"/>
    <w:basedOn w:val="a0"/>
    <w:link w:val="210"/>
    <w:uiPriority w:val="99"/>
    <w:locked/>
    <w:rsid w:val="001056F9"/>
    <w:rPr>
      <w:rFonts w:ascii="Batang" w:eastAsia="Batang" w:cs="Batang"/>
      <w:b/>
      <w:bCs/>
      <w:sz w:val="18"/>
      <w:szCs w:val="18"/>
      <w:shd w:val="clear" w:color="auto" w:fill="FFFFFF"/>
    </w:rPr>
  </w:style>
  <w:style w:type="character" w:customStyle="1" w:styleId="23">
    <w:name w:val="Основной текст (2)"/>
    <w:basedOn w:val="21"/>
    <w:uiPriority w:val="99"/>
    <w:rsid w:val="001056F9"/>
    <w:rPr>
      <w:rFonts w:ascii="Batang" w:eastAsia="Batang" w:cs="Batang"/>
      <w:b/>
      <w:bCs/>
      <w:sz w:val="18"/>
      <w:szCs w:val="18"/>
      <w:shd w:val="clear" w:color="auto" w:fill="FFFFFF"/>
    </w:rPr>
  </w:style>
  <w:style w:type="paragraph" w:styleId="a8">
    <w:name w:val="Body Text"/>
    <w:basedOn w:val="a"/>
    <w:link w:val="11"/>
    <w:uiPriority w:val="99"/>
    <w:rsid w:val="001056F9"/>
    <w:pPr>
      <w:shd w:val="clear" w:color="auto" w:fill="FFFFFF"/>
      <w:spacing w:before="300" w:line="235" w:lineRule="exact"/>
      <w:jc w:val="both"/>
    </w:pPr>
    <w:rPr>
      <w:rFonts w:ascii="Batang" w:eastAsia="Batang" w:hAnsi="Arial Unicode MS" w:cs="Batang"/>
      <w:sz w:val="17"/>
      <w:szCs w:val="17"/>
      <w:lang w:eastAsia="uk-UA"/>
    </w:rPr>
  </w:style>
  <w:style w:type="character" w:customStyle="1" w:styleId="a9">
    <w:name w:val="Основной текст Знак"/>
    <w:basedOn w:val="a0"/>
    <w:uiPriority w:val="99"/>
    <w:semiHidden/>
    <w:rsid w:val="001056F9"/>
  </w:style>
  <w:style w:type="character" w:customStyle="1" w:styleId="11">
    <w:name w:val="Основной текст Знак1"/>
    <w:basedOn w:val="a0"/>
    <w:link w:val="a8"/>
    <w:uiPriority w:val="99"/>
    <w:locked/>
    <w:rsid w:val="001056F9"/>
    <w:rPr>
      <w:rFonts w:ascii="Batang" w:eastAsia="Batang" w:hAnsi="Arial Unicode MS" w:cs="Batang"/>
      <w:sz w:val="17"/>
      <w:szCs w:val="17"/>
      <w:shd w:val="clear" w:color="auto" w:fill="FFFFFF"/>
      <w:lang w:eastAsia="uk-UA"/>
    </w:rPr>
  </w:style>
  <w:style w:type="paragraph" w:customStyle="1" w:styleId="220">
    <w:name w:val="Заголовок №2 (2)"/>
    <w:basedOn w:val="a"/>
    <w:link w:val="22"/>
    <w:uiPriority w:val="99"/>
    <w:rsid w:val="001056F9"/>
    <w:pPr>
      <w:shd w:val="clear" w:color="auto" w:fill="FFFFFF"/>
      <w:spacing w:before="300" w:after="60" w:line="240" w:lineRule="atLeast"/>
      <w:outlineLvl w:val="1"/>
    </w:pPr>
    <w:rPr>
      <w:rFonts w:ascii="Arial" w:hAnsi="Arial" w:cs="Arial"/>
      <w:b/>
      <w:bCs/>
      <w:sz w:val="19"/>
      <w:szCs w:val="19"/>
    </w:rPr>
  </w:style>
  <w:style w:type="paragraph" w:customStyle="1" w:styleId="330">
    <w:name w:val="Заголовок №3 (3)"/>
    <w:basedOn w:val="a"/>
    <w:link w:val="33"/>
    <w:uiPriority w:val="99"/>
    <w:rsid w:val="001056F9"/>
    <w:pPr>
      <w:shd w:val="clear" w:color="auto" w:fill="FFFFFF"/>
      <w:spacing w:before="60" w:after="300" w:line="240" w:lineRule="atLeast"/>
      <w:outlineLvl w:val="2"/>
    </w:pPr>
    <w:rPr>
      <w:rFonts w:ascii="Arial" w:hAnsi="Arial" w:cs="Arial"/>
      <w:sz w:val="20"/>
      <w:szCs w:val="20"/>
    </w:rPr>
  </w:style>
  <w:style w:type="paragraph" w:customStyle="1" w:styleId="20">
    <w:name w:val="Заголовок №2"/>
    <w:basedOn w:val="a"/>
    <w:link w:val="2"/>
    <w:uiPriority w:val="99"/>
    <w:rsid w:val="001056F9"/>
    <w:pPr>
      <w:shd w:val="clear" w:color="auto" w:fill="FFFFFF"/>
      <w:spacing w:before="300" w:line="235" w:lineRule="exact"/>
      <w:outlineLvl w:val="1"/>
    </w:pPr>
    <w:rPr>
      <w:rFonts w:ascii="Arial" w:hAnsi="Arial" w:cs="Arial"/>
      <w:b/>
      <w:bCs/>
      <w:i/>
      <w:iCs/>
      <w:sz w:val="19"/>
      <w:szCs w:val="19"/>
    </w:rPr>
  </w:style>
  <w:style w:type="paragraph" w:customStyle="1" w:styleId="340">
    <w:name w:val="Заголовок №3 (4)"/>
    <w:basedOn w:val="a"/>
    <w:link w:val="34"/>
    <w:uiPriority w:val="99"/>
    <w:rsid w:val="001056F9"/>
    <w:pPr>
      <w:shd w:val="clear" w:color="auto" w:fill="FFFFFF"/>
      <w:spacing w:before="300" w:after="480" w:line="235" w:lineRule="exact"/>
      <w:ind w:firstLine="560"/>
      <w:jc w:val="both"/>
      <w:outlineLvl w:val="2"/>
    </w:pPr>
    <w:rPr>
      <w:rFonts w:ascii="Arial" w:hAnsi="Arial" w:cs="Arial"/>
      <w:i/>
      <w:iCs/>
      <w:sz w:val="20"/>
      <w:szCs w:val="20"/>
    </w:rPr>
  </w:style>
  <w:style w:type="paragraph" w:customStyle="1" w:styleId="210">
    <w:name w:val="Основной текст (2)1"/>
    <w:basedOn w:val="a"/>
    <w:link w:val="21"/>
    <w:uiPriority w:val="99"/>
    <w:rsid w:val="001056F9"/>
    <w:pPr>
      <w:shd w:val="clear" w:color="auto" w:fill="FFFFFF"/>
      <w:spacing w:before="480" w:after="300" w:line="240" w:lineRule="atLeast"/>
    </w:pPr>
    <w:rPr>
      <w:rFonts w:ascii="Batang" w:eastAsia="Batang" w:cs="Batang"/>
      <w:b/>
      <w:bCs/>
      <w:sz w:val="18"/>
      <w:szCs w:val="18"/>
    </w:rPr>
  </w:style>
  <w:style w:type="paragraph" w:styleId="aa">
    <w:name w:val="Body Text Indent"/>
    <w:basedOn w:val="a"/>
    <w:link w:val="ab"/>
    <w:uiPriority w:val="99"/>
    <w:semiHidden/>
    <w:unhideWhenUsed/>
    <w:rsid w:val="00F90D1F"/>
    <w:pPr>
      <w:spacing w:after="120"/>
      <w:ind w:left="283"/>
    </w:pPr>
  </w:style>
  <w:style w:type="character" w:customStyle="1" w:styleId="ab">
    <w:name w:val="Основной текст с отступом Знак"/>
    <w:basedOn w:val="a0"/>
    <w:link w:val="aa"/>
    <w:uiPriority w:val="99"/>
    <w:semiHidden/>
    <w:rsid w:val="00F90D1F"/>
  </w:style>
  <w:style w:type="character" w:styleId="ac">
    <w:name w:val="Strong"/>
    <w:basedOn w:val="a0"/>
    <w:uiPriority w:val="22"/>
    <w:qFormat/>
    <w:rsid w:val="001C1934"/>
    <w:rPr>
      <w:b/>
      <w:bCs/>
    </w:rPr>
  </w:style>
  <w:style w:type="character" w:customStyle="1" w:styleId="10">
    <w:name w:val="Заголовок 1 Знак"/>
    <w:basedOn w:val="a0"/>
    <w:link w:val="1"/>
    <w:uiPriority w:val="9"/>
    <w:rsid w:val="00011536"/>
    <w:rPr>
      <w:rFonts w:ascii="Times New Roman" w:eastAsia="Times New Roman" w:hAnsi="Times New Roman" w:cs="Times New Roman"/>
      <w:b/>
      <w:bCs/>
      <w:kern w:val="36"/>
      <w:sz w:val="48"/>
      <w:szCs w:val="48"/>
      <w:lang w:eastAsia="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1686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16862"/>
    <w:rPr>
      <w:rFonts w:ascii="Tahoma" w:hAnsi="Tahoma" w:cs="Tahoma"/>
      <w:sz w:val="16"/>
      <w:szCs w:val="16"/>
    </w:rPr>
  </w:style>
  <w:style w:type="character" w:customStyle="1" w:styleId="apple-converted-space">
    <w:name w:val="apple-converted-space"/>
    <w:basedOn w:val="a0"/>
    <w:rsid w:val="006B74C2"/>
  </w:style>
  <w:style w:type="paragraph" w:styleId="a5">
    <w:name w:val="Normal (Web)"/>
    <w:basedOn w:val="a"/>
    <w:uiPriority w:val="99"/>
    <w:semiHidden/>
    <w:unhideWhenUsed/>
    <w:rsid w:val="006B74C2"/>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6">
    <w:name w:val="No Spacing"/>
    <w:uiPriority w:val="1"/>
    <w:qFormat/>
    <w:rsid w:val="006B74C2"/>
    <w:pPr>
      <w:spacing w:after="0" w:line="240" w:lineRule="auto"/>
    </w:pPr>
  </w:style>
  <w:style w:type="paragraph" w:styleId="a7">
    <w:name w:val="List Paragraph"/>
    <w:basedOn w:val="a"/>
    <w:uiPriority w:val="34"/>
    <w:qFormat/>
    <w:rsid w:val="003A7383"/>
    <w:pPr>
      <w:ind w:left="720"/>
      <w:contextualSpacing/>
    </w:pPr>
  </w:style>
  <w:style w:type="character" w:customStyle="1" w:styleId="22">
    <w:name w:val="Заголовок №2 (2)_"/>
    <w:basedOn w:val="a0"/>
    <w:link w:val="220"/>
    <w:uiPriority w:val="99"/>
    <w:locked/>
    <w:rsid w:val="001056F9"/>
    <w:rPr>
      <w:rFonts w:ascii="Arial" w:hAnsi="Arial" w:cs="Arial"/>
      <w:b/>
      <w:bCs/>
      <w:sz w:val="19"/>
      <w:szCs w:val="19"/>
      <w:shd w:val="clear" w:color="auto" w:fill="FFFFFF"/>
    </w:rPr>
  </w:style>
  <w:style w:type="character" w:customStyle="1" w:styleId="33">
    <w:name w:val="Заголовок №3 (3)_"/>
    <w:basedOn w:val="a0"/>
    <w:link w:val="330"/>
    <w:uiPriority w:val="99"/>
    <w:locked/>
    <w:rsid w:val="001056F9"/>
    <w:rPr>
      <w:rFonts w:ascii="Arial" w:hAnsi="Arial" w:cs="Arial"/>
      <w:sz w:val="20"/>
      <w:szCs w:val="20"/>
      <w:shd w:val="clear" w:color="auto" w:fill="FFFFFF"/>
    </w:rPr>
  </w:style>
  <w:style w:type="character" w:customStyle="1" w:styleId="2">
    <w:name w:val="Заголовок №2_"/>
    <w:basedOn w:val="a0"/>
    <w:link w:val="20"/>
    <w:uiPriority w:val="99"/>
    <w:locked/>
    <w:rsid w:val="001056F9"/>
    <w:rPr>
      <w:rFonts w:ascii="Arial" w:hAnsi="Arial" w:cs="Arial"/>
      <w:b/>
      <w:bCs/>
      <w:i/>
      <w:iCs/>
      <w:sz w:val="19"/>
      <w:szCs w:val="19"/>
      <w:shd w:val="clear" w:color="auto" w:fill="FFFFFF"/>
    </w:rPr>
  </w:style>
  <w:style w:type="character" w:customStyle="1" w:styleId="339">
    <w:name w:val="Заголовок №3 (3) + 9"/>
    <w:aliases w:val="5 pt,Полужирный,Курсив"/>
    <w:basedOn w:val="33"/>
    <w:uiPriority w:val="99"/>
    <w:rsid w:val="001056F9"/>
    <w:rPr>
      <w:rFonts w:ascii="Arial" w:hAnsi="Arial" w:cs="Arial"/>
      <w:b/>
      <w:bCs/>
      <w:i/>
      <w:iCs/>
      <w:sz w:val="19"/>
      <w:szCs w:val="19"/>
      <w:shd w:val="clear" w:color="auto" w:fill="FFFFFF"/>
    </w:rPr>
  </w:style>
  <w:style w:type="character" w:customStyle="1" w:styleId="34">
    <w:name w:val="Заголовок №3 (4)_"/>
    <w:basedOn w:val="a0"/>
    <w:link w:val="340"/>
    <w:uiPriority w:val="99"/>
    <w:locked/>
    <w:rsid w:val="001056F9"/>
    <w:rPr>
      <w:rFonts w:ascii="Arial" w:hAnsi="Arial" w:cs="Arial"/>
      <w:i/>
      <w:iCs/>
      <w:sz w:val="20"/>
      <w:szCs w:val="20"/>
      <w:shd w:val="clear" w:color="auto" w:fill="FFFFFF"/>
    </w:rPr>
  </w:style>
  <w:style w:type="character" w:customStyle="1" w:styleId="21">
    <w:name w:val="Основной текст (2)_"/>
    <w:basedOn w:val="a0"/>
    <w:link w:val="210"/>
    <w:uiPriority w:val="99"/>
    <w:locked/>
    <w:rsid w:val="001056F9"/>
    <w:rPr>
      <w:rFonts w:ascii="Batang" w:eastAsia="Batang" w:cs="Batang"/>
      <w:b/>
      <w:bCs/>
      <w:sz w:val="18"/>
      <w:szCs w:val="18"/>
      <w:shd w:val="clear" w:color="auto" w:fill="FFFFFF"/>
    </w:rPr>
  </w:style>
  <w:style w:type="character" w:customStyle="1" w:styleId="23">
    <w:name w:val="Основной текст (2)"/>
    <w:basedOn w:val="21"/>
    <w:uiPriority w:val="99"/>
    <w:rsid w:val="001056F9"/>
    <w:rPr>
      <w:rFonts w:ascii="Batang" w:eastAsia="Batang" w:cs="Batang"/>
      <w:b/>
      <w:bCs/>
      <w:sz w:val="18"/>
      <w:szCs w:val="18"/>
      <w:shd w:val="clear" w:color="auto" w:fill="FFFFFF"/>
    </w:rPr>
  </w:style>
  <w:style w:type="paragraph" w:styleId="a8">
    <w:name w:val="Body Text"/>
    <w:basedOn w:val="a"/>
    <w:link w:val="1"/>
    <w:uiPriority w:val="99"/>
    <w:rsid w:val="001056F9"/>
    <w:pPr>
      <w:shd w:val="clear" w:color="auto" w:fill="FFFFFF"/>
      <w:spacing w:before="300" w:after="0" w:line="235" w:lineRule="exact"/>
      <w:jc w:val="both"/>
    </w:pPr>
    <w:rPr>
      <w:rFonts w:ascii="Batang" w:eastAsia="Batang" w:hAnsi="Arial Unicode MS" w:cs="Batang"/>
      <w:sz w:val="17"/>
      <w:szCs w:val="17"/>
      <w:lang w:eastAsia="uk-UA"/>
    </w:rPr>
  </w:style>
  <w:style w:type="character" w:customStyle="1" w:styleId="a9">
    <w:name w:val="Основной текст Знак"/>
    <w:basedOn w:val="a0"/>
    <w:uiPriority w:val="99"/>
    <w:semiHidden/>
    <w:rsid w:val="001056F9"/>
  </w:style>
  <w:style w:type="character" w:customStyle="1" w:styleId="1">
    <w:name w:val="Основной текст Знак1"/>
    <w:basedOn w:val="a0"/>
    <w:link w:val="a8"/>
    <w:uiPriority w:val="99"/>
    <w:locked/>
    <w:rsid w:val="001056F9"/>
    <w:rPr>
      <w:rFonts w:ascii="Batang" w:eastAsia="Batang" w:hAnsi="Arial Unicode MS" w:cs="Batang"/>
      <w:sz w:val="17"/>
      <w:szCs w:val="17"/>
      <w:shd w:val="clear" w:color="auto" w:fill="FFFFFF"/>
      <w:lang w:eastAsia="uk-UA"/>
    </w:rPr>
  </w:style>
  <w:style w:type="paragraph" w:customStyle="1" w:styleId="220">
    <w:name w:val="Заголовок №2 (2)"/>
    <w:basedOn w:val="a"/>
    <w:link w:val="22"/>
    <w:uiPriority w:val="99"/>
    <w:rsid w:val="001056F9"/>
    <w:pPr>
      <w:shd w:val="clear" w:color="auto" w:fill="FFFFFF"/>
      <w:spacing w:before="300" w:after="60" w:line="240" w:lineRule="atLeast"/>
      <w:outlineLvl w:val="1"/>
    </w:pPr>
    <w:rPr>
      <w:rFonts w:ascii="Arial" w:hAnsi="Arial" w:cs="Arial"/>
      <w:b/>
      <w:bCs/>
      <w:sz w:val="19"/>
      <w:szCs w:val="19"/>
    </w:rPr>
  </w:style>
  <w:style w:type="paragraph" w:customStyle="1" w:styleId="330">
    <w:name w:val="Заголовок №3 (3)"/>
    <w:basedOn w:val="a"/>
    <w:link w:val="33"/>
    <w:uiPriority w:val="99"/>
    <w:rsid w:val="001056F9"/>
    <w:pPr>
      <w:shd w:val="clear" w:color="auto" w:fill="FFFFFF"/>
      <w:spacing w:before="60" w:after="300" w:line="240" w:lineRule="atLeast"/>
      <w:outlineLvl w:val="2"/>
    </w:pPr>
    <w:rPr>
      <w:rFonts w:ascii="Arial" w:hAnsi="Arial" w:cs="Arial"/>
      <w:sz w:val="20"/>
      <w:szCs w:val="20"/>
    </w:rPr>
  </w:style>
  <w:style w:type="paragraph" w:customStyle="1" w:styleId="20">
    <w:name w:val="Заголовок №2"/>
    <w:basedOn w:val="a"/>
    <w:link w:val="2"/>
    <w:uiPriority w:val="99"/>
    <w:rsid w:val="001056F9"/>
    <w:pPr>
      <w:shd w:val="clear" w:color="auto" w:fill="FFFFFF"/>
      <w:spacing w:before="300" w:after="0" w:line="235" w:lineRule="exact"/>
      <w:outlineLvl w:val="1"/>
    </w:pPr>
    <w:rPr>
      <w:rFonts w:ascii="Arial" w:hAnsi="Arial" w:cs="Arial"/>
      <w:b/>
      <w:bCs/>
      <w:i/>
      <w:iCs/>
      <w:sz w:val="19"/>
      <w:szCs w:val="19"/>
    </w:rPr>
  </w:style>
  <w:style w:type="paragraph" w:customStyle="1" w:styleId="340">
    <w:name w:val="Заголовок №3 (4)"/>
    <w:basedOn w:val="a"/>
    <w:link w:val="34"/>
    <w:uiPriority w:val="99"/>
    <w:rsid w:val="001056F9"/>
    <w:pPr>
      <w:shd w:val="clear" w:color="auto" w:fill="FFFFFF"/>
      <w:spacing w:before="300" w:after="480" w:line="235" w:lineRule="exact"/>
      <w:ind w:firstLine="560"/>
      <w:jc w:val="both"/>
      <w:outlineLvl w:val="2"/>
    </w:pPr>
    <w:rPr>
      <w:rFonts w:ascii="Arial" w:hAnsi="Arial" w:cs="Arial"/>
      <w:i/>
      <w:iCs/>
      <w:sz w:val="20"/>
      <w:szCs w:val="20"/>
    </w:rPr>
  </w:style>
  <w:style w:type="paragraph" w:customStyle="1" w:styleId="210">
    <w:name w:val="Основной текст (2)1"/>
    <w:basedOn w:val="a"/>
    <w:link w:val="21"/>
    <w:uiPriority w:val="99"/>
    <w:rsid w:val="001056F9"/>
    <w:pPr>
      <w:shd w:val="clear" w:color="auto" w:fill="FFFFFF"/>
      <w:spacing w:before="480" w:after="300" w:line="240" w:lineRule="atLeast"/>
    </w:pPr>
    <w:rPr>
      <w:rFonts w:ascii="Batang" w:eastAsia="Batang" w:cs="Batang"/>
      <w:b/>
      <w:bCs/>
      <w:sz w:val="18"/>
      <w:szCs w:val="18"/>
    </w:rPr>
  </w:style>
</w:styles>
</file>

<file path=word/webSettings.xml><?xml version="1.0" encoding="utf-8"?>
<w:webSettings xmlns:r="http://schemas.openxmlformats.org/officeDocument/2006/relationships" xmlns:w="http://schemas.openxmlformats.org/wordprocessingml/2006/main">
  <w:divs>
    <w:div w:id="713191675">
      <w:bodyDiv w:val="1"/>
      <w:marLeft w:val="0"/>
      <w:marRight w:val="0"/>
      <w:marTop w:val="0"/>
      <w:marBottom w:val="0"/>
      <w:divBdr>
        <w:top w:val="none" w:sz="0" w:space="0" w:color="auto"/>
        <w:left w:val="none" w:sz="0" w:space="0" w:color="auto"/>
        <w:bottom w:val="none" w:sz="0" w:space="0" w:color="auto"/>
        <w:right w:val="none" w:sz="0" w:space="0" w:color="auto"/>
      </w:divBdr>
    </w:div>
    <w:div w:id="801580900">
      <w:bodyDiv w:val="1"/>
      <w:marLeft w:val="0"/>
      <w:marRight w:val="0"/>
      <w:marTop w:val="0"/>
      <w:marBottom w:val="0"/>
      <w:divBdr>
        <w:top w:val="none" w:sz="0" w:space="0" w:color="auto"/>
        <w:left w:val="none" w:sz="0" w:space="0" w:color="auto"/>
        <w:bottom w:val="none" w:sz="0" w:space="0" w:color="auto"/>
        <w:right w:val="none" w:sz="0" w:space="0" w:color="auto"/>
      </w:divBdr>
    </w:div>
    <w:div w:id="1232159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png"/><Relationship Id="rId41"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png"/><Relationship Id="rId10" Type="http://schemas.openxmlformats.org/officeDocument/2006/relationships/image" Target="media/image5.emf"/><Relationship Id="rId19" Type="http://schemas.openxmlformats.org/officeDocument/2006/relationships/image" Target="media/image14.jpe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jpeg"/></Relationships>
</file>

<file path=word/theme/_rels/theme1.xml.rels><?xml version="1.0" encoding="UTF-8" standalone="yes"?>
<Relationships xmlns="http://schemas.openxmlformats.org/package/2006/relationships"><Relationship Id="rId1" Type="http://schemas.openxmlformats.org/officeDocument/2006/relationships/image" Target="../media/image34.jpeg"/></Relationships>
</file>

<file path=word/theme/theme1.xml><?xml version="1.0" encoding="utf-8"?>
<a:theme xmlns:a="http://schemas.openxmlformats.org/drawingml/2006/main" name="Волна">
  <a:themeElements>
    <a:clrScheme name="Апекс">
      <a:dk1>
        <a:sysClr val="windowText" lastClr="000000"/>
      </a:dk1>
      <a:lt1>
        <a:sysClr val="window" lastClr="FFFFFF"/>
      </a:lt1>
      <a:dk2>
        <a:srgbClr val="69676D"/>
      </a:dk2>
      <a:lt2>
        <a:srgbClr val="C9C2D1"/>
      </a:lt2>
      <a:accent1>
        <a:srgbClr val="CEB966"/>
      </a:accent1>
      <a:accent2>
        <a:srgbClr val="9CB084"/>
      </a:accent2>
      <a:accent3>
        <a:srgbClr val="6BB1C9"/>
      </a:accent3>
      <a:accent4>
        <a:srgbClr val="6585CF"/>
      </a:accent4>
      <a:accent5>
        <a:srgbClr val="7E6BC9"/>
      </a:accent5>
      <a:accent6>
        <a:srgbClr val="A379BB"/>
      </a:accent6>
      <a:hlink>
        <a:srgbClr val="410082"/>
      </a:hlink>
      <a:folHlink>
        <a:srgbClr val="932968"/>
      </a:folHlink>
    </a:clrScheme>
    <a:fontScheme name="Волна">
      <a:majorFont>
        <a:latin typeface="Candara"/>
        <a:ea typeface=""/>
        <a:cs typeface=""/>
        <a:font script="Jpan" typeface="HGP明朝E"/>
        <a:font script="Hang" typeface="HY그래픽M"/>
        <a:font script="Hans" typeface="华文新魏"/>
        <a:font script="Hant" typeface="標楷體"/>
        <a:font script="Arab" typeface="Arial"/>
        <a:font script="Hebr" typeface="Arial"/>
        <a:font script="Thai" typeface="Kodchiang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ndara"/>
        <a:ea typeface=""/>
        <a:cs typeface=""/>
        <a:font script="Jpan" typeface="HGP明朝E"/>
        <a:font script="Hang" typeface="HY그래픽M"/>
        <a:font script="Hans" typeface="华文楷体"/>
        <a:font script="Hant" typeface="標楷體"/>
        <a:font script="Arab" typeface="Arial"/>
        <a:font script="Hebr" typeface="Arial"/>
        <a:font script="Thai" typeface="Kodchiang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Волна">
      <a:fillStyleLst>
        <a:solidFill>
          <a:schemeClr val="phClr"/>
        </a:solidFill>
        <a:gradFill rotWithShape="1">
          <a:gsLst>
            <a:gs pos="0">
              <a:schemeClr val="phClr">
                <a:tint val="0"/>
              </a:schemeClr>
            </a:gs>
            <a:gs pos="44000">
              <a:schemeClr val="phClr">
                <a:tint val="60000"/>
                <a:satMod val="120000"/>
              </a:schemeClr>
            </a:gs>
            <a:gs pos="100000">
              <a:schemeClr val="phClr">
                <a:tint val="90000"/>
                <a:alpha val="100000"/>
                <a:lumMod val="90000"/>
              </a:schemeClr>
            </a:gs>
          </a:gsLst>
          <a:lin ang="5400000" scaled="0"/>
        </a:gradFill>
        <a:gradFill rotWithShape="1">
          <a:gsLst>
            <a:gs pos="0">
              <a:schemeClr val="phClr">
                <a:tint val="96000"/>
                <a:satMod val="120000"/>
                <a:lumMod val="120000"/>
              </a:schemeClr>
            </a:gs>
            <a:gs pos="100000">
              <a:schemeClr val="phClr">
                <a:shade val="89000"/>
                <a:lumMod val="90000"/>
              </a:schemeClr>
            </a:gs>
          </a:gsLst>
          <a:lin ang="5400000" scaled="0"/>
        </a:gradFill>
      </a:fillStyleLst>
      <a:lnStyleLst>
        <a:ln w="9525" cap="flat" cmpd="sng" algn="ctr">
          <a:solidFill>
            <a:schemeClr val="phClr"/>
          </a:solidFill>
          <a:prstDash val="solid"/>
        </a:ln>
        <a:ln w="15875" cap="flat" cmpd="sng" algn="ctr">
          <a:solidFill>
            <a:schemeClr val="phClr">
              <a:shade val="75000"/>
              <a:lumMod val="80000"/>
            </a:schemeClr>
          </a:solidFill>
          <a:prstDash val="solid"/>
        </a:ln>
        <a:ln w="25400" cap="flat" cmpd="sng" algn="ctr">
          <a:solidFill>
            <a:schemeClr val="phClr"/>
          </a:solidFill>
          <a:prstDash val="solid"/>
        </a:ln>
      </a:lnStyleLst>
      <a:effectStyleLst>
        <a:effectStyle>
          <a:effectLst/>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prstMaterial="flat">
            <a:bevelT w="12700" h="12700"/>
          </a:sp3d>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contourW="19050" prstMaterial="flat">
            <a:bevelT w="63500" h="63500"/>
            <a:contourClr>
              <a:schemeClr val="phClr">
                <a:shade val="25000"/>
                <a:satMod val="180000"/>
              </a:schemeClr>
            </a:contourClr>
          </a:sp3d>
        </a:effectStyle>
      </a:effectStyleLst>
      <a:bgFillStyleLst>
        <a:solidFill>
          <a:schemeClr val="phClr"/>
        </a:solidFill>
        <a:gradFill rotWithShape="1">
          <a:gsLst>
            <a:gs pos="40000">
              <a:schemeClr val="phClr">
                <a:tint val="94000"/>
                <a:shade val="94000"/>
                <a:alpha val="100000"/>
                <a:satMod val="114000"/>
                <a:lumMod val="114000"/>
              </a:schemeClr>
            </a:gs>
            <a:gs pos="74000">
              <a:schemeClr val="phClr">
                <a:tint val="94000"/>
                <a:shade val="94000"/>
                <a:satMod val="128000"/>
                <a:lumMod val="100000"/>
              </a:schemeClr>
            </a:gs>
            <a:gs pos="100000">
              <a:schemeClr val="phClr">
                <a:tint val="98000"/>
                <a:shade val="100000"/>
                <a:hueMod val="98000"/>
                <a:satMod val="100000"/>
                <a:lumMod val="74000"/>
              </a:schemeClr>
            </a:gs>
          </a:gsLst>
          <a:path path="circle">
            <a:fillToRect l="20000" t="-40000" r="20000" b="140000"/>
          </a:path>
        </a:gradFill>
        <a:blipFill rotWithShape="1">
          <a:blip xmlns:r="http://schemas.openxmlformats.org/officeDocument/2006/relationships" r:embed="rId1">
            <a:duotone>
              <a:schemeClr val="phClr">
                <a:tint val="96000"/>
                <a:satMod val="130000"/>
                <a:lumMod val="50000"/>
              </a:schemeClr>
              <a:schemeClr val="phClr">
                <a:tint val="96000"/>
                <a:satMod val="114000"/>
                <a:lumMod val="114000"/>
              </a:schemeClr>
            </a:duotone>
          </a:blip>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3FF1AC-3CEE-431E-8869-2813F14FAD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726</TotalTime>
  <Pages>76</Pages>
  <Words>42747</Words>
  <Characters>24366</Characters>
  <Application>Microsoft Office Word</Application>
  <DocSecurity>0</DocSecurity>
  <Lines>203</Lines>
  <Paragraphs>133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66980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proforuk</dc:creator>
  <cp:keywords/>
  <dc:description/>
  <cp:lastModifiedBy>Андрей</cp:lastModifiedBy>
  <cp:revision>11</cp:revision>
  <dcterms:created xsi:type="dcterms:W3CDTF">2014-03-02T19:13:00Z</dcterms:created>
  <dcterms:modified xsi:type="dcterms:W3CDTF">2014-03-04T14:11:00Z</dcterms:modified>
</cp:coreProperties>
</file>